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D3118" w14:textId="77777777" w:rsidR="006D7BD4" w:rsidRPr="007E5405" w:rsidRDefault="006D7BD4" w:rsidP="006D7BD4">
      <w:pPr>
        <w:spacing w:after="0" w:line="240" w:lineRule="auto"/>
        <w:rPr>
          <w:rFonts w:ascii="Arial" w:hAnsi="Arial" w:cs="Arial"/>
        </w:rPr>
      </w:pPr>
      <w:r w:rsidRPr="007E5405">
        <w:rPr>
          <w:rFonts w:ascii="Arial" w:hAnsi="Arial" w:cs="Arial"/>
        </w:rPr>
        <w:t>SSA Congressional Committee Agenda</w:t>
      </w:r>
    </w:p>
    <w:p w14:paraId="782138D0" w14:textId="1AFFFCFC" w:rsidR="006D7BD4" w:rsidRPr="007E5405" w:rsidRDefault="00CA34F1" w:rsidP="006D7BD4">
      <w:pPr>
        <w:spacing w:after="0" w:line="240" w:lineRule="auto"/>
        <w:rPr>
          <w:rFonts w:ascii="Arial" w:hAnsi="Arial" w:cs="Arial"/>
          <w:color w:val="4472C4" w:themeColor="accent1"/>
        </w:rPr>
      </w:pPr>
      <w:r>
        <w:rPr>
          <w:rFonts w:ascii="Arial" w:hAnsi="Arial" w:cs="Arial"/>
          <w:color w:val="4472C4" w:themeColor="accent1"/>
        </w:rPr>
        <w:t>1</w:t>
      </w:r>
      <w:r w:rsidR="00211164">
        <w:rPr>
          <w:rFonts w:ascii="Arial" w:hAnsi="Arial" w:cs="Arial"/>
          <w:color w:val="4472C4" w:themeColor="accent1"/>
        </w:rPr>
        <w:t>2/</w:t>
      </w:r>
      <w:r w:rsidR="00164C9B">
        <w:rPr>
          <w:rFonts w:ascii="Arial" w:hAnsi="Arial" w:cs="Arial"/>
          <w:color w:val="4472C4" w:themeColor="accent1"/>
        </w:rPr>
        <w:t>15</w:t>
      </w:r>
      <w:r>
        <w:rPr>
          <w:rFonts w:ascii="Arial" w:hAnsi="Arial" w:cs="Arial"/>
          <w:color w:val="4472C4" w:themeColor="accent1"/>
        </w:rPr>
        <w:t>/2020 10-11am via Microsoft Teams</w:t>
      </w:r>
    </w:p>
    <w:p w14:paraId="2D8D6E43" w14:textId="77777777" w:rsidR="006D7BD4" w:rsidRPr="007E5405" w:rsidRDefault="006D7BD4" w:rsidP="006D7BD4">
      <w:pPr>
        <w:spacing w:after="0" w:line="240" w:lineRule="auto"/>
        <w:jc w:val="both"/>
        <w:rPr>
          <w:rFonts w:ascii="Arial" w:hAnsi="Arial" w:cs="Arial"/>
        </w:rPr>
      </w:pPr>
    </w:p>
    <w:p w14:paraId="25CBCCFE" w14:textId="77777777" w:rsidR="006D7BD4" w:rsidRPr="007E5405" w:rsidRDefault="006D7BD4" w:rsidP="006D7BD4">
      <w:pPr>
        <w:spacing w:after="0" w:line="240" w:lineRule="auto"/>
        <w:jc w:val="both"/>
        <w:rPr>
          <w:rFonts w:ascii="Arial" w:hAnsi="Arial" w:cs="Arial"/>
        </w:rPr>
      </w:pPr>
    </w:p>
    <w:p w14:paraId="1683FF26" w14:textId="77777777" w:rsidR="006D7BD4" w:rsidRPr="007E5405" w:rsidRDefault="006D7BD4" w:rsidP="006D7BD4">
      <w:pPr>
        <w:pStyle w:val="ListParagraph"/>
        <w:spacing w:after="0" w:line="240" w:lineRule="auto"/>
        <w:ind w:left="1080"/>
        <w:jc w:val="both"/>
        <w:rPr>
          <w:rFonts w:ascii="Arial" w:hAnsi="Arial" w:cs="Arial"/>
        </w:rPr>
      </w:pPr>
    </w:p>
    <w:tbl>
      <w:tblPr>
        <w:tblStyle w:val="GridTable1Light"/>
        <w:tblW w:w="0" w:type="auto"/>
        <w:tblInd w:w="0" w:type="dxa"/>
        <w:tblLook w:val="04A0" w:firstRow="1" w:lastRow="0" w:firstColumn="1" w:lastColumn="0" w:noHBand="0" w:noVBand="1"/>
      </w:tblPr>
      <w:tblGrid>
        <w:gridCol w:w="3145"/>
        <w:gridCol w:w="1890"/>
        <w:gridCol w:w="1977"/>
        <w:gridCol w:w="2338"/>
      </w:tblGrid>
      <w:tr w:rsidR="006D7BD4" w:rsidRPr="007E5405" w14:paraId="61A29B8D" w14:textId="77777777" w:rsidTr="00D33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0E0043C" w14:textId="77777777" w:rsidR="006D7BD4" w:rsidRPr="007E5405" w:rsidRDefault="006D7BD4" w:rsidP="00D33CF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D0F4AD1" w14:textId="77777777" w:rsidR="006D7BD4" w:rsidRPr="007E5405" w:rsidRDefault="006D7BD4" w:rsidP="00D33CF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E5405">
              <w:rPr>
                <w:rFonts w:ascii="Arial" w:hAnsi="Arial" w:cs="Arial"/>
              </w:rPr>
              <w:t>Present</w:t>
            </w:r>
          </w:p>
        </w:tc>
        <w:tc>
          <w:tcPr>
            <w:tcW w:w="1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EB5DF50" w14:textId="77777777" w:rsidR="006D7BD4" w:rsidRPr="007E5405" w:rsidRDefault="006D7BD4" w:rsidP="00D33CF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E5405">
              <w:rPr>
                <w:rFonts w:ascii="Arial" w:hAnsi="Arial" w:cs="Arial"/>
              </w:rPr>
              <w:t>Absent</w:t>
            </w:r>
          </w:p>
        </w:tc>
        <w:tc>
          <w:tcPr>
            <w:tcW w:w="23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244BA0F" w14:textId="77777777" w:rsidR="006D7BD4" w:rsidRPr="007E5405" w:rsidRDefault="006D7BD4" w:rsidP="00D33CF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E5405">
              <w:rPr>
                <w:rFonts w:ascii="Arial" w:hAnsi="Arial" w:cs="Arial"/>
              </w:rPr>
              <w:t>Excused</w:t>
            </w:r>
          </w:p>
        </w:tc>
      </w:tr>
      <w:tr w:rsidR="006D7BD4" w:rsidRPr="007E5405" w14:paraId="0927FE2A" w14:textId="77777777" w:rsidTr="00D33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63662B7" w14:textId="0146BE87" w:rsidR="006D7BD4" w:rsidRPr="007E5405" w:rsidRDefault="006D7BD4" w:rsidP="00D33CF7">
            <w:pPr>
              <w:jc w:val="both"/>
              <w:rPr>
                <w:rFonts w:ascii="Arial" w:hAnsi="Arial" w:cs="Arial"/>
                <w:b w:val="0"/>
                <w:bCs w:val="0"/>
              </w:rPr>
            </w:pPr>
            <w:r w:rsidRPr="007E5405">
              <w:rPr>
                <w:rFonts w:ascii="Arial" w:hAnsi="Arial" w:cs="Arial"/>
              </w:rPr>
              <w:t xml:space="preserve">Director </w:t>
            </w:r>
            <w:r w:rsidR="00CA34F1">
              <w:rPr>
                <w:rFonts w:ascii="Arial" w:hAnsi="Arial" w:cs="Arial"/>
              </w:rPr>
              <w:t>Wiseman</w:t>
            </w: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F75CEEF" w14:textId="79E0CE95" w:rsidR="006D7BD4" w:rsidRPr="007E5405" w:rsidRDefault="00203F95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5909977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75C409F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D7BD4" w:rsidRPr="007E5405" w14:paraId="42C6A6C5" w14:textId="77777777" w:rsidTr="00D33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E4E4209" w14:textId="4F7CB88A" w:rsidR="006D7BD4" w:rsidRPr="007E5405" w:rsidRDefault="00CA34F1" w:rsidP="00D33C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Reed</w:t>
            </w: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B48369F" w14:textId="40622456" w:rsidR="006D7BD4" w:rsidRPr="007E5405" w:rsidRDefault="00203F95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C646C6C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3A02C0C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D7BD4" w:rsidRPr="007E5405" w14:paraId="00658384" w14:textId="77777777" w:rsidTr="00D33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9F8A84F" w14:textId="77777777" w:rsidR="006D7BD4" w:rsidRPr="007E5405" w:rsidRDefault="006D7BD4" w:rsidP="00D33CF7">
            <w:pPr>
              <w:jc w:val="both"/>
              <w:rPr>
                <w:rFonts w:ascii="Arial" w:hAnsi="Arial" w:cs="Arial"/>
                <w:b w:val="0"/>
                <w:bCs w:val="0"/>
              </w:rPr>
            </w:pPr>
            <w:r w:rsidRPr="007E5405">
              <w:rPr>
                <w:rFonts w:ascii="Arial" w:hAnsi="Arial" w:cs="Arial"/>
              </w:rPr>
              <w:t>Senator</w:t>
            </w:r>
            <w:r>
              <w:rPr>
                <w:rFonts w:ascii="Arial" w:hAnsi="Arial" w:cs="Arial"/>
              </w:rPr>
              <w:t xml:space="preserve"> Korte </w:t>
            </w: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35DC940" w14:textId="1988A126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FFE5AF7" w14:textId="299AF41D" w:rsidR="006D7BD4" w:rsidRPr="007E5405" w:rsidRDefault="00A306EB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3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BF490D8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D7BD4" w:rsidRPr="007E5405" w14:paraId="1B65DB24" w14:textId="77777777" w:rsidTr="00D33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17318A6" w14:textId="2D244265" w:rsidR="006D7BD4" w:rsidRPr="00CA34F1" w:rsidRDefault="00CA34F1" w:rsidP="00D33C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Advisor Mell</w:t>
            </w: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7856CE6" w14:textId="2495533B" w:rsidR="006D7BD4" w:rsidRPr="007E5405" w:rsidRDefault="00203F95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4AF9E8D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0626FBF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D7BD4" w:rsidRPr="007E5405" w14:paraId="4D7EA115" w14:textId="77777777" w:rsidTr="00D33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D94A502" w14:textId="576AE776" w:rsidR="006D7BD4" w:rsidRPr="007E5405" w:rsidRDefault="006D7BD4" w:rsidP="00D33CF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A8B08A8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2D7E116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EE2CA7B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0DF68FA7" w14:textId="77777777" w:rsidR="006D7BD4" w:rsidRPr="007E5405" w:rsidRDefault="006D7BD4" w:rsidP="006D7BD4">
      <w:pPr>
        <w:spacing w:after="0" w:line="240" w:lineRule="auto"/>
        <w:jc w:val="both"/>
        <w:rPr>
          <w:rFonts w:ascii="Arial" w:hAnsi="Arial" w:cs="Arial"/>
        </w:rPr>
      </w:pPr>
    </w:p>
    <w:p w14:paraId="46F1B828" w14:textId="3FC168DD" w:rsidR="006D7BD4" w:rsidRDefault="006D7BD4" w:rsidP="006D7B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Call to order</w:t>
      </w:r>
      <w:r w:rsidR="006821D2">
        <w:rPr>
          <w:rFonts w:ascii="Arial" w:hAnsi="Arial" w:cs="Arial"/>
        </w:rPr>
        <w:t>:</w:t>
      </w:r>
      <w:r w:rsidR="00E04333">
        <w:rPr>
          <w:rFonts w:ascii="Arial" w:hAnsi="Arial" w:cs="Arial"/>
        </w:rPr>
        <w:t xml:space="preserve"> </w:t>
      </w:r>
      <w:r w:rsidR="00203F95">
        <w:rPr>
          <w:rFonts w:ascii="Arial" w:hAnsi="Arial" w:cs="Arial"/>
        </w:rPr>
        <w:t>unofficially at 10:09</w:t>
      </w:r>
    </w:p>
    <w:p w14:paraId="4232C31A" w14:textId="4832D982" w:rsidR="006D7BD4" w:rsidRDefault="006D7BD4" w:rsidP="006D7B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Roll Call</w:t>
      </w:r>
      <w:r w:rsidR="006821D2">
        <w:rPr>
          <w:rFonts w:ascii="Arial" w:hAnsi="Arial" w:cs="Arial"/>
        </w:rPr>
        <w:t>:</w:t>
      </w:r>
    </w:p>
    <w:p w14:paraId="237D0EFD" w14:textId="29D5040E" w:rsidR="00D7537F" w:rsidRDefault="00BD574A" w:rsidP="008927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164C9B">
        <w:rPr>
          <w:rFonts w:ascii="Arial" w:hAnsi="Arial" w:cs="Arial"/>
        </w:rPr>
        <w:t>Approval of the Minutes</w:t>
      </w:r>
      <w:r w:rsidR="006821D2" w:rsidRPr="00164C9B">
        <w:rPr>
          <w:rFonts w:ascii="Arial" w:hAnsi="Arial" w:cs="Arial"/>
        </w:rPr>
        <w:t>:</w:t>
      </w:r>
      <w:r w:rsidR="00E04333" w:rsidRPr="00164C9B">
        <w:rPr>
          <w:rFonts w:ascii="Arial" w:hAnsi="Arial" w:cs="Arial"/>
        </w:rPr>
        <w:t xml:space="preserve"> </w:t>
      </w:r>
      <w:proofErr w:type="gramStart"/>
      <w:r w:rsidR="00C443E0">
        <w:rPr>
          <w:rFonts w:ascii="Arial" w:hAnsi="Arial" w:cs="Arial"/>
        </w:rPr>
        <w:t>Have to</w:t>
      </w:r>
      <w:proofErr w:type="gramEnd"/>
      <w:r w:rsidR="00C443E0">
        <w:rPr>
          <w:rFonts w:ascii="Arial" w:hAnsi="Arial" w:cs="Arial"/>
        </w:rPr>
        <w:t xml:space="preserve"> move approval of minutes to next meeting</w:t>
      </w:r>
      <w:r w:rsidR="003C00CB">
        <w:rPr>
          <w:rFonts w:ascii="Arial" w:hAnsi="Arial" w:cs="Arial"/>
        </w:rPr>
        <w:t xml:space="preserve">. Also, might be helpful to enlist other voting members outside of SSA to get more people in our meetings. </w:t>
      </w:r>
      <w:r w:rsidR="00E76051">
        <w:rPr>
          <w:rFonts w:ascii="Arial" w:hAnsi="Arial" w:cs="Arial"/>
        </w:rPr>
        <w:t xml:space="preserve">What would our recruiting process look like? Reaching out directly to them and advertise what we do would likely gain more people. </w:t>
      </w:r>
      <w:r w:rsidR="00ED14E3">
        <w:rPr>
          <w:rFonts w:ascii="Arial" w:hAnsi="Arial" w:cs="Arial"/>
        </w:rPr>
        <w:t xml:space="preserve">Look for them on different forms of social media and ask if they would like to join. </w:t>
      </w:r>
    </w:p>
    <w:p w14:paraId="6EFAB0F2" w14:textId="77777777" w:rsidR="00D7537F" w:rsidRDefault="00D7537F" w:rsidP="00D7537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12/01 minutes</w:t>
      </w:r>
    </w:p>
    <w:p w14:paraId="2DB157B6" w14:textId="2CA271F6" w:rsidR="00EE384F" w:rsidRPr="00164C9B" w:rsidRDefault="00D7537F" w:rsidP="00D7537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11/17 minutes</w:t>
      </w:r>
    </w:p>
    <w:p w14:paraId="077D5A40" w14:textId="2263382A" w:rsidR="005002E3" w:rsidRDefault="006D7BD4" w:rsidP="005002E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5A2BA4">
        <w:rPr>
          <w:rFonts w:ascii="Arial" w:hAnsi="Arial" w:cs="Arial"/>
        </w:rPr>
        <w:t>Old Discussion</w:t>
      </w:r>
      <w:r w:rsidR="005002E3">
        <w:rPr>
          <w:rFonts w:ascii="Arial" w:hAnsi="Arial" w:cs="Arial"/>
        </w:rPr>
        <w:t>:</w:t>
      </w:r>
    </w:p>
    <w:p w14:paraId="536E6DA9" w14:textId="7D97BAFF" w:rsidR="00D7537F" w:rsidRDefault="00D7537F" w:rsidP="00D7537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Virtual Lobbying trip</w:t>
      </w:r>
      <w:r w:rsidR="00C443E0">
        <w:rPr>
          <w:rFonts w:ascii="Arial" w:hAnsi="Arial" w:cs="Arial"/>
        </w:rPr>
        <w:t xml:space="preserve">: </w:t>
      </w:r>
      <w:r w:rsidR="00ED14E3">
        <w:rPr>
          <w:rFonts w:ascii="Arial" w:hAnsi="Arial" w:cs="Arial"/>
        </w:rPr>
        <w:t xml:space="preserve">Talked about this at the last EBC meeting. Going to talk to senate </w:t>
      </w:r>
      <w:r w:rsidR="003D34A0">
        <w:rPr>
          <w:rFonts w:ascii="Arial" w:hAnsi="Arial" w:cs="Arial"/>
        </w:rPr>
        <w:t>tonight and see what they would like to do. Also going to talk about different topics that they would like to lobby about</w:t>
      </w:r>
      <w:r w:rsidR="009E094D">
        <w:rPr>
          <w:rFonts w:ascii="Arial" w:hAnsi="Arial" w:cs="Arial"/>
        </w:rPr>
        <w:t xml:space="preserve">, bring forth different topics to them. Gov. Evers is having a listening session tomorrow night to talk about </w:t>
      </w:r>
      <w:r w:rsidR="00DB1684">
        <w:rPr>
          <w:rFonts w:ascii="Arial" w:hAnsi="Arial" w:cs="Arial"/>
        </w:rPr>
        <w:t xml:space="preserve">the budget for higher education. It would be appropriate to have some SSA members attend the session if they are able to. </w:t>
      </w:r>
      <w:r w:rsidR="00BA117B">
        <w:rPr>
          <w:rFonts w:ascii="Arial" w:hAnsi="Arial" w:cs="Arial"/>
        </w:rPr>
        <w:t xml:space="preserve">Advisor Mell will be sending the link to register. It would also be helpful to let him know who all would be able to attend. </w:t>
      </w:r>
      <w:r w:rsidR="00B81EFA">
        <w:rPr>
          <w:rFonts w:ascii="Arial" w:hAnsi="Arial" w:cs="Arial"/>
        </w:rPr>
        <w:t xml:space="preserve">Gov and Lt Gov will be there along with a ton of other legislators. Dir Reed can be there. </w:t>
      </w:r>
      <w:r w:rsidR="00190EDF">
        <w:rPr>
          <w:rFonts w:ascii="Arial" w:hAnsi="Arial" w:cs="Arial"/>
        </w:rPr>
        <w:t>What has lobbying looked like in the last couple of years? Sending out resolutions that SSA has passed</w:t>
      </w:r>
      <w:r w:rsidR="00F714B5">
        <w:rPr>
          <w:rFonts w:ascii="Arial" w:hAnsi="Arial" w:cs="Arial"/>
        </w:rPr>
        <w:t xml:space="preserve">. SSA has taken some controversial stances on tuition raises. </w:t>
      </w:r>
      <w:proofErr w:type="gramStart"/>
      <w:r w:rsidR="00F714B5">
        <w:rPr>
          <w:rFonts w:ascii="Arial" w:hAnsi="Arial" w:cs="Arial"/>
        </w:rPr>
        <w:t>Take a look</w:t>
      </w:r>
      <w:proofErr w:type="gramEnd"/>
      <w:r w:rsidR="00F714B5">
        <w:rPr>
          <w:rFonts w:ascii="Arial" w:hAnsi="Arial" w:cs="Arial"/>
        </w:rPr>
        <w:t xml:space="preserve"> at the advocacy cheat sheet in the leg affairs </w:t>
      </w:r>
      <w:r w:rsidR="00B35D9E">
        <w:rPr>
          <w:rFonts w:ascii="Arial" w:hAnsi="Arial" w:cs="Arial"/>
        </w:rPr>
        <w:t xml:space="preserve">papers. </w:t>
      </w:r>
    </w:p>
    <w:p w14:paraId="3F805696" w14:textId="253E354F" w:rsidR="00F24292" w:rsidRDefault="00F24292" w:rsidP="00D7537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Next semester meeting time</w:t>
      </w:r>
      <w:r w:rsidR="00B35D9E">
        <w:rPr>
          <w:rFonts w:ascii="Arial" w:hAnsi="Arial" w:cs="Arial"/>
        </w:rPr>
        <w:t xml:space="preserve">: Do not see any issues with meeting at the same time next </w:t>
      </w:r>
      <w:proofErr w:type="gramStart"/>
      <w:r w:rsidR="00B35D9E">
        <w:rPr>
          <w:rFonts w:ascii="Arial" w:hAnsi="Arial" w:cs="Arial"/>
        </w:rPr>
        <w:t>semester</w:t>
      </w:r>
      <w:r w:rsidR="00396CA7">
        <w:rPr>
          <w:rFonts w:ascii="Arial" w:hAnsi="Arial" w:cs="Arial"/>
        </w:rPr>
        <w:t>, but</w:t>
      </w:r>
      <w:proofErr w:type="gramEnd"/>
      <w:r w:rsidR="00396CA7">
        <w:rPr>
          <w:rFonts w:ascii="Arial" w:hAnsi="Arial" w:cs="Arial"/>
        </w:rPr>
        <w:t xml:space="preserve"> will be sure to update the committee if anything does come up that would cause any issues. </w:t>
      </w:r>
      <w:r w:rsidR="00A306EB">
        <w:rPr>
          <w:rFonts w:ascii="Arial" w:hAnsi="Arial" w:cs="Arial"/>
        </w:rPr>
        <w:t xml:space="preserve">Advisor Mell and Director Reed are alright with the time, will have to double check with Senator Korte. </w:t>
      </w:r>
    </w:p>
    <w:p w14:paraId="1D0AF43A" w14:textId="0E22CBCE" w:rsidR="009A1E35" w:rsidRDefault="006D7BD4" w:rsidP="009A1E3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7E5405">
        <w:rPr>
          <w:rFonts w:ascii="Arial" w:hAnsi="Arial" w:cs="Arial"/>
        </w:rPr>
        <w:t>New Discussion</w:t>
      </w:r>
      <w:r w:rsidR="005002E3">
        <w:rPr>
          <w:rFonts w:ascii="Arial" w:hAnsi="Arial" w:cs="Arial"/>
        </w:rPr>
        <w:t>:</w:t>
      </w:r>
      <w:r w:rsidR="00BA70D9">
        <w:rPr>
          <w:rFonts w:ascii="Arial" w:hAnsi="Arial" w:cs="Arial"/>
        </w:rPr>
        <w:t xml:space="preserve"> N/A</w:t>
      </w:r>
    </w:p>
    <w:p w14:paraId="603DC101" w14:textId="05E31AD6" w:rsidR="001B1653" w:rsidRPr="009A1E35" w:rsidRDefault="006D7BD4" w:rsidP="009A1E3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9A1E35">
        <w:rPr>
          <w:rFonts w:ascii="Arial" w:hAnsi="Arial" w:cs="Arial"/>
        </w:rPr>
        <w:t>Announcements</w:t>
      </w:r>
      <w:r w:rsidR="00A263CF">
        <w:rPr>
          <w:rFonts w:ascii="Arial" w:hAnsi="Arial" w:cs="Arial"/>
        </w:rPr>
        <w:t xml:space="preserve">: </w:t>
      </w:r>
      <w:r w:rsidR="00BA70D9">
        <w:rPr>
          <w:rFonts w:ascii="Arial" w:hAnsi="Arial" w:cs="Arial"/>
        </w:rPr>
        <w:t>Budget hearing tomorrow night</w:t>
      </w:r>
    </w:p>
    <w:p w14:paraId="209189EB" w14:textId="054334A5" w:rsidR="006D7BD4" w:rsidRPr="00E17064" w:rsidRDefault="006D7BD4" w:rsidP="006D7BD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Adjourn</w:t>
      </w:r>
      <w:r w:rsidR="009F16C3">
        <w:rPr>
          <w:rFonts w:ascii="Arial" w:hAnsi="Arial" w:cs="Arial"/>
        </w:rPr>
        <w:t xml:space="preserve"> </w:t>
      </w:r>
      <w:r w:rsidR="00EC3300">
        <w:rPr>
          <w:rFonts w:ascii="Arial" w:hAnsi="Arial" w:cs="Arial"/>
        </w:rPr>
        <w:t>at</w:t>
      </w:r>
      <w:r w:rsidR="00EC6AFA">
        <w:rPr>
          <w:rFonts w:ascii="Arial" w:hAnsi="Arial" w:cs="Arial"/>
        </w:rPr>
        <w:t xml:space="preserve">: </w:t>
      </w:r>
      <w:r w:rsidR="00BA70D9">
        <w:rPr>
          <w:rFonts w:ascii="Arial" w:hAnsi="Arial" w:cs="Arial"/>
        </w:rPr>
        <w:t>10:34</w:t>
      </w:r>
      <w:r w:rsidR="00DD060B">
        <w:rPr>
          <w:rFonts w:ascii="Arial" w:hAnsi="Arial" w:cs="Arial"/>
        </w:rPr>
        <w:t xml:space="preserve"> </w:t>
      </w:r>
    </w:p>
    <w:p w14:paraId="368DEED4" w14:textId="0033A943" w:rsidR="000E0F03" w:rsidRDefault="000E0F03"/>
    <w:p w14:paraId="2EFD90DD" w14:textId="50AB30E5" w:rsidR="00763B90" w:rsidRDefault="00763B90" w:rsidP="002E2A2B">
      <w:pPr>
        <w:jc w:val="left"/>
      </w:pPr>
    </w:p>
    <w:p w14:paraId="3E7EDF5B" w14:textId="41425D73" w:rsidR="00105F67" w:rsidRPr="002E2A2B" w:rsidRDefault="00105F67" w:rsidP="002E2A2B">
      <w:pPr>
        <w:jc w:val="left"/>
      </w:pPr>
    </w:p>
    <w:sectPr w:rsidR="00105F67" w:rsidRPr="002E2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B7C85"/>
    <w:multiLevelType w:val="hybridMultilevel"/>
    <w:tmpl w:val="A57AC03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16E5F"/>
    <w:multiLevelType w:val="hybridMultilevel"/>
    <w:tmpl w:val="E77C2E9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DB333FA"/>
    <w:multiLevelType w:val="hybridMultilevel"/>
    <w:tmpl w:val="9CAE4B0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F4C6151"/>
    <w:multiLevelType w:val="hybridMultilevel"/>
    <w:tmpl w:val="6A9C577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BD4"/>
    <w:rsid w:val="00005B4D"/>
    <w:rsid w:val="00010B03"/>
    <w:rsid w:val="000230DB"/>
    <w:rsid w:val="00023F53"/>
    <w:rsid w:val="00025CAF"/>
    <w:rsid w:val="00035ED3"/>
    <w:rsid w:val="00062440"/>
    <w:rsid w:val="00066287"/>
    <w:rsid w:val="000737FC"/>
    <w:rsid w:val="00091C71"/>
    <w:rsid w:val="00093B90"/>
    <w:rsid w:val="000E0F03"/>
    <w:rsid w:val="000E1FF0"/>
    <w:rsid w:val="00105F67"/>
    <w:rsid w:val="00115995"/>
    <w:rsid w:val="0015019B"/>
    <w:rsid w:val="00155493"/>
    <w:rsid w:val="00160B3D"/>
    <w:rsid w:val="00164C9B"/>
    <w:rsid w:val="00181ACF"/>
    <w:rsid w:val="00184699"/>
    <w:rsid w:val="00190EDF"/>
    <w:rsid w:val="001A2A6B"/>
    <w:rsid w:val="001A5950"/>
    <w:rsid w:val="001B1653"/>
    <w:rsid w:val="001B3456"/>
    <w:rsid w:val="001D215D"/>
    <w:rsid w:val="00201145"/>
    <w:rsid w:val="00203F95"/>
    <w:rsid w:val="00211164"/>
    <w:rsid w:val="00212B35"/>
    <w:rsid w:val="002358BA"/>
    <w:rsid w:val="00237195"/>
    <w:rsid w:val="002431FA"/>
    <w:rsid w:val="002463CB"/>
    <w:rsid w:val="002567A3"/>
    <w:rsid w:val="00274D1E"/>
    <w:rsid w:val="002754F8"/>
    <w:rsid w:val="0029749A"/>
    <w:rsid w:val="002A1D6E"/>
    <w:rsid w:val="002B4CB4"/>
    <w:rsid w:val="002D0B71"/>
    <w:rsid w:val="002D5C44"/>
    <w:rsid w:val="002E2A2B"/>
    <w:rsid w:val="002F207E"/>
    <w:rsid w:val="002F7A32"/>
    <w:rsid w:val="0033723F"/>
    <w:rsid w:val="00396CA7"/>
    <w:rsid w:val="003A1152"/>
    <w:rsid w:val="003A1566"/>
    <w:rsid w:val="003B1296"/>
    <w:rsid w:val="003B35E5"/>
    <w:rsid w:val="003C005D"/>
    <w:rsid w:val="003C00CB"/>
    <w:rsid w:val="003D34A0"/>
    <w:rsid w:val="003D4583"/>
    <w:rsid w:val="003E3E32"/>
    <w:rsid w:val="00433D85"/>
    <w:rsid w:val="00434CF9"/>
    <w:rsid w:val="004448C7"/>
    <w:rsid w:val="00456FBA"/>
    <w:rsid w:val="004A08DE"/>
    <w:rsid w:val="004C6F8F"/>
    <w:rsid w:val="004E489E"/>
    <w:rsid w:val="005002E3"/>
    <w:rsid w:val="005028FE"/>
    <w:rsid w:val="0052006E"/>
    <w:rsid w:val="00521591"/>
    <w:rsid w:val="00525BAE"/>
    <w:rsid w:val="00530887"/>
    <w:rsid w:val="00535F02"/>
    <w:rsid w:val="005529FE"/>
    <w:rsid w:val="00591F39"/>
    <w:rsid w:val="005A642F"/>
    <w:rsid w:val="005B10D2"/>
    <w:rsid w:val="005D532B"/>
    <w:rsid w:val="0060345C"/>
    <w:rsid w:val="00612DCD"/>
    <w:rsid w:val="00635B57"/>
    <w:rsid w:val="00671AF3"/>
    <w:rsid w:val="006821D2"/>
    <w:rsid w:val="00695B1D"/>
    <w:rsid w:val="006A231E"/>
    <w:rsid w:val="006A6411"/>
    <w:rsid w:val="006A6E6F"/>
    <w:rsid w:val="006A7A20"/>
    <w:rsid w:val="006C5C23"/>
    <w:rsid w:val="006D0170"/>
    <w:rsid w:val="006D7BD4"/>
    <w:rsid w:val="006E1947"/>
    <w:rsid w:val="00707449"/>
    <w:rsid w:val="007574EF"/>
    <w:rsid w:val="00763B90"/>
    <w:rsid w:val="007A6BC1"/>
    <w:rsid w:val="007C38D7"/>
    <w:rsid w:val="007D49F0"/>
    <w:rsid w:val="007D5023"/>
    <w:rsid w:val="007D7670"/>
    <w:rsid w:val="00803A91"/>
    <w:rsid w:val="0081628A"/>
    <w:rsid w:val="00867B67"/>
    <w:rsid w:val="00892705"/>
    <w:rsid w:val="008A3106"/>
    <w:rsid w:val="008B2D9D"/>
    <w:rsid w:val="008B3C81"/>
    <w:rsid w:val="008C33BC"/>
    <w:rsid w:val="008C4D8B"/>
    <w:rsid w:val="008D2C88"/>
    <w:rsid w:val="008D5C7E"/>
    <w:rsid w:val="008F7770"/>
    <w:rsid w:val="00904D81"/>
    <w:rsid w:val="00904E06"/>
    <w:rsid w:val="00905B1C"/>
    <w:rsid w:val="00936DE4"/>
    <w:rsid w:val="00942E7D"/>
    <w:rsid w:val="009833CB"/>
    <w:rsid w:val="009A1E35"/>
    <w:rsid w:val="009B0AB4"/>
    <w:rsid w:val="009B10DC"/>
    <w:rsid w:val="009B6BC0"/>
    <w:rsid w:val="009C2F5E"/>
    <w:rsid w:val="009C7A93"/>
    <w:rsid w:val="009E094D"/>
    <w:rsid w:val="009F16C3"/>
    <w:rsid w:val="009F5F7D"/>
    <w:rsid w:val="00A11801"/>
    <w:rsid w:val="00A141E7"/>
    <w:rsid w:val="00A15589"/>
    <w:rsid w:val="00A263CF"/>
    <w:rsid w:val="00A306EB"/>
    <w:rsid w:val="00A31AD7"/>
    <w:rsid w:val="00A37B7C"/>
    <w:rsid w:val="00A42497"/>
    <w:rsid w:val="00A42BB7"/>
    <w:rsid w:val="00A463AA"/>
    <w:rsid w:val="00A578EA"/>
    <w:rsid w:val="00A6449C"/>
    <w:rsid w:val="00A81323"/>
    <w:rsid w:val="00A87550"/>
    <w:rsid w:val="00A90217"/>
    <w:rsid w:val="00AA42F0"/>
    <w:rsid w:val="00AB5BA9"/>
    <w:rsid w:val="00AD5EAA"/>
    <w:rsid w:val="00B01D95"/>
    <w:rsid w:val="00B13E1D"/>
    <w:rsid w:val="00B227E8"/>
    <w:rsid w:val="00B27EF1"/>
    <w:rsid w:val="00B31F08"/>
    <w:rsid w:val="00B34BCC"/>
    <w:rsid w:val="00B35D9E"/>
    <w:rsid w:val="00B47C91"/>
    <w:rsid w:val="00B53068"/>
    <w:rsid w:val="00B70307"/>
    <w:rsid w:val="00B772C4"/>
    <w:rsid w:val="00B81B14"/>
    <w:rsid w:val="00B81EFA"/>
    <w:rsid w:val="00B85657"/>
    <w:rsid w:val="00B919B7"/>
    <w:rsid w:val="00BA117B"/>
    <w:rsid w:val="00BA70D9"/>
    <w:rsid w:val="00BB610E"/>
    <w:rsid w:val="00BC6FAA"/>
    <w:rsid w:val="00BD574A"/>
    <w:rsid w:val="00BD709E"/>
    <w:rsid w:val="00C443E0"/>
    <w:rsid w:val="00C44DB4"/>
    <w:rsid w:val="00C46623"/>
    <w:rsid w:val="00C71004"/>
    <w:rsid w:val="00C8644A"/>
    <w:rsid w:val="00C94BB8"/>
    <w:rsid w:val="00CA34F1"/>
    <w:rsid w:val="00CD0E34"/>
    <w:rsid w:val="00CD6755"/>
    <w:rsid w:val="00CE7AC4"/>
    <w:rsid w:val="00CF1B69"/>
    <w:rsid w:val="00D04B73"/>
    <w:rsid w:val="00D130CD"/>
    <w:rsid w:val="00D16395"/>
    <w:rsid w:val="00D33504"/>
    <w:rsid w:val="00D56622"/>
    <w:rsid w:val="00D66A92"/>
    <w:rsid w:val="00D71496"/>
    <w:rsid w:val="00D74F63"/>
    <w:rsid w:val="00D7537F"/>
    <w:rsid w:val="00DB1684"/>
    <w:rsid w:val="00DD060B"/>
    <w:rsid w:val="00DD290C"/>
    <w:rsid w:val="00DD3E21"/>
    <w:rsid w:val="00DE3694"/>
    <w:rsid w:val="00DF1E28"/>
    <w:rsid w:val="00DF2292"/>
    <w:rsid w:val="00E04333"/>
    <w:rsid w:val="00E0778C"/>
    <w:rsid w:val="00E21C7B"/>
    <w:rsid w:val="00E35A72"/>
    <w:rsid w:val="00E509C4"/>
    <w:rsid w:val="00E5416A"/>
    <w:rsid w:val="00E5698F"/>
    <w:rsid w:val="00E72D88"/>
    <w:rsid w:val="00E76051"/>
    <w:rsid w:val="00E8680B"/>
    <w:rsid w:val="00E97036"/>
    <w:rsid w:val="00EB70C9"/>
    <w:rsid w:val="00EC0A74"/>
    <w:rsid w:val="00EC3300"/>
    <w:rsid w:val="00EC6AFA"/>
    <w:rsid w:val="00ED14E3"/>
    <w:rsid w:val="00ED35CB"/>
    <w:rsid w:val="00EE384F"/>
    <w:rsid w:val="00EE6BF6"/>
    <w:rsid w:val="00EF33B9"/>
    <w:rsid w:val="00F02519"/>
    <w:rsid w:val="00F21431"/>
    <w:rsid w:val="00F24292"/>
    <w:rsid w:val="00F304EF"/>
    <w:rsid w:val="00F3662B"/>
    <w:rsid w:val="00F4243F"/>
    <w:rsid w:val="00F50769"/>
    <w:rsid w:val="00F642F1"/>
    <w:rsid w:val="00F714B5"/>
    <w:rsid w:val="00F769D2"/>
    <w:rsid w:val="00F814E4"/>
    <w:rsid w:val="00FA007A"/>
    <w:rsid w:val="00FE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483AF"/>
  <w15:chartTrackingRefBased/>
  <w15:docId w15:val="{F556A3E7-5F1B-41B8-A6C6-67F86FF1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48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B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BD4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D7BD4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89D80EFDD67B428FCB7E06F2C48DCD" ma:contentTypeVersion="13" ma:contentTypeDescription="Create a new document." ma:contentTypeScope="" ma:versionID="6f7e3a7dfd2f49a0e143061c5a486a38">
  <xsd:schema xmlns:xsd="http://www.w3.org/2001/XMLSchema" xmlns:xs="http://www.w3.org/2001/XMLSchema" xmlns:p="http://schemas.microsoft.com/office/2006/metadata/properties" xmlns:ns3="a56c233f-b4ea-44f7-920f-748d5993875e" xmlns:ns4="393e2efd-a4fd-42b6-9eae-3a767ce4c826" targetNamespace="http://schemas.microsoft.com/office/2006/metadata/properties" ma:root="true" ma:fieldsID="c0cc9a3799171533561058efbdc1723a" ns3:_="" ns4:_="">
    <xsd:import namespace="a56c233f-b4ea-44f7-920f-748d5993875e"/>
    <xsd:import namespace="393e2efd-a4fd-42b6-9eae-3a767ce4c8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c233f-b4ea-44f7-920f-748d599387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e2efd-a4fd-42b6-9eae-3a767ce4c8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3A08FA-6D08-4564-B507-84FECB10C1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5AC315-229A-4A11-9563-9CA235372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6c233f-b4ea-44f7-920f-748d5993875e"/>
    <ds:schemaRef ds:uri="393e2efd-a4fd-42b6-9eae-3a767ce4c8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EE8269-8711-4867-8CA4-F79FC6657D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McConville</dc:creator>
  <cp:keywords/>
  <dc:description/>
  <cp:lastModifiedBy>Wiseman, Tori</cp:lastModifiedBy>
  <cp:revision>2</cp:revision>
  <dcterms:created xsi:type="dcterms:W3CDTF">2021-01-24T06:44:00Z</dcterms:created>
  <dcterms:modified xsi:type="dcterms:W3CDTF">2021-01-24T06:44:00Z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0x0101001589D80EFDD67B428FCB7E06F2C48DCD</vt:lpwstr>
  </property>
</Properties>
</file>