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4697" w14:textId="77777777" w:rsidR="004D0172" w:rsidRDefault="004D0172" w:rsidP="00CB5362">
      <w:pPr>
        <w:keepNext/>
        <w:spacing w:after="120" w:line="276" w:lineRule="auto"/>
        <w:jc w:val="center"/>
        <w:rPr>
          <w:rFonts w:ascii="Franklin Gothic Book" w:eastAsia="Arial" w:hAnsi="Franklin Gothic Book" w:cstheme="minorHAnsi"/>
          <w:b/>
          <w:bCs/>
          <w:color w:val="000000"/>
          <w:sz w:val="24"/>
          <w:szCs w:val="24"/>
          <w:u w:val="single"/>
        </w:rPr>
      </w:pPr>
    </w:p>
    <w:p w14:paraId="1F5A658B" w14:textId="7EBD4A31" w:rsidR="000D4655" w:rsidRPr="00E829BF" w:rsidRDefault="009A3201" w:rsidP="00CB5362">
      <w:pPr>
        <w:keepNext/>
        <w:spacing w:after="120" w:line="276" w:lineRule="auto"/>
        <w:jc w:val="center"/>
        <w:rPr>
          <w:rFonts w:ascii="Franklin Gothic Heavy" w:eastAsia="Arial" w:hAnsi="Franklin Gothic Heavy" w:cstheme="minorHAnsi"/>
          <w:color w:val="000000"/>
          <w:sz w:val="24"/>
          <w:szCs w:val="24"/>
          <w:u w:val="single"/>
        </w:rPr>
      </w:pPr>
      <w:r w:rsidRPr="00E829BF">
        <w:rPr>
          <w:rFonts w:ascii="Franklin Gothic Heavy" w:hAnsi="Franklin Gothic Heavy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2762A44E" wp14:editId="0636C8AD">
            <wp:simplePos x="0" y="0"/>
            <wp:positionH relativeFrom="rightMargin">
              <wp:posOffset>-3657600</wp:posOffset>
            </wp:positionH>
            <wp:positionV relativeFrom="margin">
              <wp:posOffset>0</wp:posOffset>
            </wp:positionV>
            <wp:extent cx="1371600" cy="1371600"/>
            <wp:effectExtent l="0" t="0" r="0" b="0"/>
            <wp:wrapTopAndBottom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362" w:rsidRPr="00E829BF">
        <w:rPr>
          <w:rFonts w:ascii="Franklin Gothic Heavy" w:eastAsia="Arial" w:hAnsi="Franklin Gothic Heavy" w:cstheme="minorHAnsi"/>
          <w:color w:val="000000"/>
          <w:sz w:val="24"/>
          <w:szCs w:val="24"/>
          <w:u w:val="single"/>
        </w:rPr>
        <w:t>AGENDA</w:t>
      </w:r>
    </w:p>
    <w:p w14:paraId="70396D06" w14:textId="7FEDE614" w:rsidR="00CB5362" w:rsidRPr="00E829BF" w:rsidRDefault="003D4621" w:rsidP="00CB5362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/>
          <w:sz w:val="24"/>
          <w:szCs w:val="24"/>
        </w:rPr>
      </w:pPr>
      <w:r>
        <w:rPr>
          <w:rFonts w:ascii="Franklin Gothic Medium" w:eastAsia="Arial" w:hAnsi="Franklin Gothic Medium" w:cstheme="minorHAnsi"/>
          <w:color w:val="000000"/>
          <w:sz w:val="24"/>
          <w:szCs w:val="24"/>
        </w:rPr>
        <w:t xml:space="preserve">Organizational Affairs Committee </w:t>
      </w:r>
    </w:p>
    <w:p w14:paraId="253489E8" w14:textId="7B4F49B8" w:rsidR="00054185" w:rsidRPr="00E829BF" w:rsidRDefault="004D2CE2" w:rsidP="00CB5362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</w:pPr>
      <w:r w:rsidRPr="00E829BF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 xml:space="preserve">September </w:t>
      </w:r>
      <w:r w:rsidR="009B4A7E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2</w:t>
      </w:r>
      <w:r w:rsidR="003D4621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8</w:t>
      </w:r>
      <w:r w:rsidRPr="00E829BF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, 2021</w:t>
      </w:r>
    </w:p>
    <w:p w14:paraId="3D64C8C8" w14:textId="4DE90B85" w:rsidR="00CB5362" w:rsidRPr="00E829BF" w:rsidRDefault="003D4621" w:rsidP="00CB5362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</w:pPr>
      <w:r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4</w:t>
      </w:r>
      <w:r w:rsidR="00CB5362" w:rsidRPr="00E829BF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:00pm</w:t>
      </w:r>
    </w:p>
    <w:p w14:paraId="7861CC9B" w14:textId="5A796D4E" w:rsidR="00250172" w:rsidRDefault="003D4621" w:rsidP="00213F35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/>
          <w:sz w:val="24"/>
          <w:szCs w:val="24"/>
        </w:rPr>
      </w:pPr>
      <w:r>
        <w:rPr>
          <w:rFonts w:ascii="Franklin Gothic Medium" w:eastAsia="Arial" w:hAnsi="Franklin Gothic Medium" w:cstheme="minorHAnsi"/>
          <w:color w:val="000000"/>
          <w:sz w:val="24"/>
          <w:szCs w:val="24"/>
        </w:rPr>
        <w:t>Room 107, Involvement Center,</w:t>
      </w:r>
      <w:r w:rsidR="00CB5362" w:rsidRPr="00E829BF">
        <w:rPr>
          <w:rFonts w:ascii="Franklin Gothic Medium" w:eastAsia="Arial" w:hAnsi="Franklin Gothic Medium" w:cstheme="minorHAnsi"/>
          <w:color w:val="000000"/>
          <w:sz w:val="24"/>
          <w:szCs w:val="24"/>
        </w:rPr>
        <w:t xml:space="preserve"> Memorial Student Center</w:t>
      </w:r>
    </w:p>
    <w:p w14:paraId="3088CA0F" w14:textId="77777777" w:rsidR="00213F35" w:rsidRPr="00213F35" w:rsidRDefault="00213F35" w:rsidP="00213F35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/>
          <w:sz w:val="24"/>
          <w:szCs w:val="24"/>
        </w:rPr>
      </w:pPr>
    </w:p>
    <w:p w14:paraId="37717304" w14:textId="0AC2E1C4" w:rsidR="00836638" w:rsidRPr="00B06D75" w:rsidRDefault="00836638" w:rsidP="003C0540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 w:rsidRPr="00B06D75">
        <w:rPr>
          <w:rFonts w:ascii="Franklin Gothic Medium" w:eastAsia="Arial" w:hAnsi="Franklin Gothic Medium" w:cstheme="minorHAnsi"/>
          <w:sz w:val="24"/>
          <w:szCs w:val="24"/>
        </w:rPr>
        <w:t>Call to Order</w:t>
      </w:r>
    </w:p>
    <w:p w14:paraId="0803B66B" w14:textId="45550FE0" w:rsidR="00836638" w:rsidRDefault="00836638" w:rsidP="003C0540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 w:rsidRPr="00B06D75">
        <w:rPr>
          <w:rFonts w:ascii="Franklin Gothic Medium" w:eastAsia="Arial" w:hAnsi="Franklin Gothic Medium" w:cstheme="minorHAnsi"/>
          <w:sz w:val="24"/>
          <w:szCs w:val="24"/>
        </w:rPr>
        <w:t>Roll Call</w:t>
      </w:r>
      <w:r w:rsidR="00561C74">
        <w:rPr>
          <w:rFonts w:ascii="Franklin Gothic Medium" w:eastAsia="Arial" w:hAnsi="Franklin Gothic Medium" w:cstheme="minorHAnsi"/>
          <w:sz w:val="24"/>
          <w:szCs w:val="24"/>
        </w:rPr>
        <w:t xml:space="preserve"> and Introductions</w:t>
      </w:r>
    </w:p>
    <w:p w14:paraId="1C8801A6" w14:textId="111CE30D" w:rsidR="003D4621" w:rsidRDefault="003D4621" w:rsidP="003C0540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>
        <w:rPr>
          <w:rFonts w:ascii="Franklin Gothic Medium" w:eastAsia="Arial" w:hAnsi="Franklin Gothic Medium" w:cstheme="minorHAnsi"/>
          <w:sz w:val="24"/>
          <w:szCs w:val="24"/>
        </w:rPr>
        <w:t xml:space="preserve">Words of Wisdom - Director Haugen </w:t>
      </w:r>
    </w:p>
    <w:p w14:paraId="4C556767" w14:textId="6B4ECBA1" w:rsidR="00561C74" w:rsidRDefault="00336083" w:rsidP="00561C74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 w:rsidRPr="00B06D75">
        <w:rPr>
          <w:rFonts w:ascii="Franklin Gothic Medium" w:eastAsia="Arial" w:hAnsi="Franklin Gothic Medium" w:cstheme="minorHAnsi"/>
          <w:sz w:val="24"/>
          <w:szCs w:val="24"/>
        </w:rPr>
        <w:t>Approval of Agenda</w:t>
      </w:r>
    </w:p>
    <w:p w14:paraId="48E6D5BA" w14:textId="6C197E85" w:rsidR="00561C74" w:rsidRDefault="00561C74" w:rsidP="00561C74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>
        <w:rPr>
          <w:rFonts w:ascii="Franklin Gothic Medium" w:eastAsia="Arial" w:hAnsi="Franklin Gothic Medium" w:cstheme="minorHAnsi"/>
          <w:sz w:val="24"/>
          <w:szCs w:val="24"/>
        </w:rPr>
        <w:t>Icebreaker</w:t>
      </w:r>
    </w:p>
    <w:p w14:paraId="29179A72" w14:textId="76539363" w:rsidR="00561C74" w:rsidRDefault="00561C74" w:rsidP="00561C74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 w:rsidRPr="00B06D75">
        <w:rPr>
          <w:rFonts w:ascii="Franklin Gothic Medium" w:eastAsia="Arial" w:hAnsi="Franklin Gothic Medium" w:cstheme="minorHAnsi"/>
          <w:sz w:val="24"/>
          <w:szCs w:val="24"/>
        </w:rPr>
        <w:t>Discussion</w:t>
      </w:r>
    </w:p>
    <w:p w14:paraId="7F4A3F09" w14:textId="3BB22901" w:rsidR="00561C74" w:rsidRDefault="00561C74" w:rsidP="00561C74">
      <w:pPr>
        <w:pStyle w:val="ListParagraph"/>
        <w:numPr>
          <w:ilvl w:val="1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>
        <w:rPr>
          <w:rFonts w:ascii="Franklin Gothic Medium" w:eastAsia="Arial" w:hAnsi="Franklin Gothic Medium" w:cstheme="minorHAnsi"/>
          <w:sz w:val="24"/>
          <w:szCs w:val="24"/>
        </w:rPr>
        <w:t>Purpose of OAC</w:t>
      </w:r>
    </w:p>
    <w:p w14:paraId="3CDBE38E" w14:textId="5B5FF544" w:rsidR="00561C74" w:rsidRPr="00561C74" w:rsidRDefault="00561C74" w:rsidP="00561C74">
      <w:pPr>
        <w:pStyle w:val="ListParagraph"/>
        <w:numPr>
          <w:ilvl w:val="1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>
        <w:rPr>
          <w:rFonts w:ascii="Franklin Gothic Medium" w:eastAsia="Arial" w:hAnsi="Franklin Gothic Medium" w:cstheme="minorHAnsi"/>
          <w:sz w:val="24"/>
          <w:szCs w:val="24"/>
        </w:rPr>
        <w:t>Future of OAC</w:t>
      </w:r>
    </w:p>
    <w:p w14:paraId="44CE1657" w14:textId="79CDC19D" w:rsidR="00541EF5" w:rsidRPr="006D2A83" w:rsidRDefault="00541EF5" w:rsidP="00541EF5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Book" w:eastAsia="Arial" w:hAnsi="Franklin Gothic Book" w:cstheme="minorHAnsi"/>
          <w:sz w:val="24"/>
          <w:szCs w:val="24"/>
        </w:rPr>
      </w:pPr>
      <w:r w:rsidRPr="006D2A83">
        <w:rPr>
          <w:rFonts w:ascii="Franklin Gothic Book" w:eastAsia="Arial" w:hAnsi="Franklin Gothic Book" w:cstheme="minorHAnsi"/>
          <w:sz w:val="24"/>
          <w:szCs w:val="24"/>
        </w:rPr>
        <w:t>Business</w:t>
      </w:r>
    </w:p>
    <w:p w14:paraId="0E3E6AAA" w14:textId="77777777" w:rsidR="006D2A83" w:rsidRPr="006D2A83" w:rsidRDefault="006D2A83" w:rsidP="00737A76">
      <w:pPr>
        <w:pStyle w:val="ListParagraph"/>
        <w:numPr>
          <w:ilvl w:val="1"/>
          <w:numId w:val="8"/>
        </w:numPr>
        <w:spacing w:after="0" w:line="360" w:lineRule="auto"/>
        <w:rPr>
          <w:rFonts w:ascii="Franklin Gothic Book" w:eastAsia="Arial" w:hAnsi="Franklin Gothic Book" w:cstheme="minorHAnsi"/>
          <w:sz w:val="24"/>
          <w:szCs w:val="24"/>
        </w:rPr>
      </w:pPr>
      <w:r w:rsidRPr="006D2A83">
        <w:rPr>
          <w:rFonts w:ascii="Franklin Gothic Book" w:hAnsi="Franklin Gothic Book" w:cs="Segoe UI"/>
          <w:color w:val="333333"/>
          <w:sz w:val="24"/>
          <w:szCs w:val="24"/>
          <w:shd w:val="clear" w:color="auto" w:fill="FFFFFF"/>
        </w:rPr>
        <w:t>New Org Petitions</w:t>
      </w:r>
    </w:p>
    <w:p w14:paraId="4656F24F" w14:textId="109AADF3" w:rsidR="006D2A83" w:rsidRPr="006D2A83" w:rsidRDefault="006D2A83" w:rsidP="006D2A83">
      <w:pPr>
        <w:pStyle w:val="ListParagraph"/>
        <w:numPr>
          <w:ilvl w:val="2"/>
          <w:numId w:val="8"/>
        </w:numPr>
        <w:spacing w:after="0" w:line="360" w:lineRule="auto"/>
        <w:rPr>
          <w:rFonts w:ascii="Franklin Gothic Book" w:eastAsia="Arial" w:hAnsi="Franklin Gothic Book" w:cstheme="minorHAnsi"/>
          <w:sz w:val="24"/>
          <w:szCs w:val="24"/>
        </w:rPr>
      </w:pPr>
      <w:r w:rsidRPr="006D2A83">
        <w:rPr>
          <w:rFonts w:ascii="Franklin Gothic Book" w:hAnsi="Franklin Gothic Book" w:cs="Segoe UI"/>
          <w:color w:val="333333"/>
          <w:sz w:val="24"/>
          <w:szCs w:val="24"/>
          <w:shd w:val="clear" w:color="auto" w:fill="FFFFFF"/>
        </w:rPr>
        <w:t>Video Production Club at UW-Stout</w:t>
      </w:r>
      <w:r w:rsidRPr="006D2A83">
        <w:rPr>
          <w:rFonts w:ascii="Franklin Gothic Book" w:hAnsi="Franklin Gothic Book" w:cs="Segoe UI"/>
          <w:color w:val="333333"/>
          <w:sz w:val="24"/>
          <w:szCs w:val="24"/>
          <w:shd w:val="clear" w:color="auto" w:fill="FFFFFF"/>
        </w:rPr>
        <w:t xml:space="preserve"> </w:t>
      </w:r>
    </w:p>
    <w:p w14:paraId="7F46680A" w14:textId="5ACB5A60" w:rsidR="006D2A83" w:rsidRPr="006D2A83" w:rsidRDefault="006D2A83" w:rsidP="006D2A83">
      <w:pPr>
        <w:pStyle w:val="ListParagraph"/>
        <w:numPr>
          <w:ilvl w:val="2"/>
          <w:numId w:val="8"/>
        </w:numPr>
        <w:spacing w:after="0" w:line="360" w:lineRule="auto"/>
        <w:rPr>
          <w:rFonts w:ascii="Franklin Gothic Book" w:eastAsia="Arial" w:hAnsi="Franklin Gothic Book" w:cstheme="minorHAnsi"/>
          <w:sz w:val="24"/>
          <w:szCs w:val="24"/>
        </w:rPr>
      </w:pPr>
      <w:r w:rsidRPr="006D2A83">
        <w:rPr>
          <w:rFonts w:ascii="Franklin Gothic Book" w:hAnsi="Franklin Gothic Book" w:cs="Segoe UI"/>
          <w:color w:val="333333"/>
          <w:sz w:val="24"/>
          <w:szCs w:val="24"/>
          <w:shd w:val="clear" w:color="auto" w:fill="FFFFFF"/>
        </w:rPr>
        <w:t>LENS</w:t>
      </w:r>
    </w:p>
    <w:p w14:paraId="2B56B88F" w14:textId="1DB6922D" w:rsidR="005565D2" w:rsidRPr="006D2A83" w:rsidRDefault="0018187C" w:rsidP="003C0540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Book" w:eastAsia="Arial" w:hAnsi="Franklin Gothic Book" w:cstheme="minorHAnsi"/>
          <w:sz w:val="24"/>
          <w:szCs w:val="24"/>
        </w:rPr>
      </w:pPr>
      <w:r w:rsidRPr="006D2A83">
        <w:rPr>
          <w:rFonts w:ascii="Franklin Gothic Book" w:eastAsia="Arial" w:hAnsi="Franklin Gothic Book" w:cstheme="minorHAnsi"/>
          <w:sz w:val="24"/>
          <w:szCs w:val="24"/>
        </w:rPr>
        <w:t>Updates / Announcements</w:t>
      </w:r>
    </w:p>
    <w:p w14:paraId="09450748" w14:textId="11C30F82" w:rsidR="001A0A8A" w:rsidRPr="00B06D75" w:rsidRDefault="005565D2" w:rsidP="001A0A8A">
      <w:pPr>
        <w:pStyle w:val="ListParagraph"/>
        <w:numPr>
          <w:ilvl w:val="0"/>
          <w:numId w:val="8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 w:rsidRPr="00B06D75">
        <w:rPr>
          <w:rFonts w:ascii="Franklin Gothic Medium" w:eastAsia="Arial" w:hAnsi="Franklin Gothic Medium" w:cstheme="minorHAnsi"/>
          <w:sz w:val="24"/>
          <w:szCs w:val="24"/>
        </w:rPr>
        <w:t>Adjournment</w:t>
      </w:r>
    </w:p>
    <w:sectPr w:rsidR="001A0A8A" w:rsidRPr="00B06D75" w:rsidSect="00093B0A">
      <w:footerReference w:type="defaul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51DE" w14:textId="77777777" w:rsidR="00DD14E7" w:rsidRDefault="00DD14E7" w:rsidP="00FC4E22">
      <w:pPr>
        <w:spacing w:after="0" w:line="240" w:lineRule="auto"/>
      </w:pPr>
      <w:r>
        <w:separator/>
      </w:r>
    </w:p>
  </w:endnote>
  <w:endnote w:type="continuationSeparator" w:id="0">
    <w:p w14:paraId="67FD7BEE" w14:textId="77777777" w:rsidR="00DD14E7" w:rsidRDefault="00DD14E7" w:rsidP="00FC4E22">
      <w:pPr>
        <w:spacing w:after="0" w:line="240" w:lineRule="auto"/>
      </w:pPr>
      <w:r>
        <w:continuationSeparator/>
      </w:r>
    </w:p>
  </w:endnote>
  <w:endnote w:type="continuationNotice" w:id="1">
    <w:p w14:paraId="425DB205" w14:textId="77777777" w:rsidR="00DD14E7" w:rsidRDefault="00DD1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473B" w14:textId="53F1AD4B" w:rsidR="00FC4E22" w:rsidRPr="004D0172" w:rsidRDefault="00CD7FAB" w:rsidP="00FC4E22">
    <w:pPr>
      <w:pStyle w:val="Footer"/>
      <w:jc w:val="center"/>
      <w:rPr>
        <w:rFonts w:ascii="Franklin Gothic Book" w:hAnsi="Franklin Gothic Book"/>
        <w:sz w:val="20"/>
        <w:szCs w:val="20"/>
      </w:rPr>
    </w:pPr>
    <w:r w:rsidRPr="004D0172">
      <w:rPr>
        <w:rFonts w:ascii="Franklin Gothic Book" w:hAnsi="Franklin Gothic Book"/>
        <w:b/>
        <w:bCs/>
        <w:noProof/>
        <w:sz w:val="32"/>
        <w:szCs w:val="32"/>
      </w:rPr>
      <w:drawing>
        <wp:anchor distT="0" distB="0" distL="182880" distR="182880" simplePos="0" relativeHeight="251658243" behindDoc="0" locked="0" layoutInCell="1" allowOverlap="1" wp14:anchorId="7991EE22" wp14:editId="111C8628">
          <wp:simplePos x="0" y="0"/>
          <wp:positionH relativeFrom="margin">
            <wp:posOffset>5943600</wp:posOffset>
          </wp:positionH>
          <wp:positionV relativeFrom="bottomMargin">
            <wp:posOffset>0</wp:posOffset>
          </wp:positionV>
          <wp:extent cx="457200" cy="457200"/>
          <wp:effectExtent l="0" t="0" r="0" b="0"/>
          <wp:wrapNone/>
          <wp:docPr id="2" name="Picture 2" descr="Logo of Stout Student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of Stout Student Associ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017">
      <w:rPr>
        <w:rFonts w:ascii="Franklin Gothic Book" w:hAnsi="Franklin Gothic Book"/>
        <w:noProof/>
        <w:sz w:val="20"/>
        <w:szCs w:val="20"/>
      </w:rPr>
      <w:pict w14:anchorId="697846B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60" type="#_x0000_t202" style="position:absolute;left:0;text-align:left;margin-left:136.8pt;margin-top:1pt;width:331.2pt;height:36pt;z-index:-251658238;visibility:visible;mso-wrap-distance-top:3.6pt;mso-wrap-distance-bottom:3.6pt;mso-position-horizontal-relative:text;mso-position-vertical-relative:text;mso-width-relative:margin;mso-height-relative:margin" wrapcoords="-49 0 -49 21150 21600 21150 21600 0 -49 0" stroked="f">
          <v:textbox style="mso-next-textbox:#Text Box 2">
            <w:txbxContent>
              <w:p w14:paraId="7C938861" w14:textId="77777777" w:rsidR="00F45C55" w:rsidRPr="004D0172" w:rsidRDefault="00F45C55" w:rsidP="00F45C55">
                <w:pPr>
                  <w:jc w:val="right"/>
                  <w:rPr>
                    <w:rFonts w:ascii="Franklin Gothic Book" w:hAnsi="Franklin Gothic Book"/>
                    <w:sz w:val="20"/>
                    <w:szCs w:val="20"/>
                  </w:rPr>
                </w:pPr>
                <w:r w:rsidRPr="004D0172">
                  <w:rPr>
                    <w:rFonts w:ascii="Franklin Gothic Book" w:hAnsi="Franklin Gothic Book"/>
                    <w:sz w:val="20"/>
                    <w:szCs w:val="20"/>
                  </w:rPr>
                  <w:t xml:space="preserve">Individuals in need of accommodations should contact the Director of Communications at </w:t>
                </w:r>
                <w:hyperlink r:id="rId2" w:history="1">
                  <w:r w:rsidRPr="004D0172">
                    <w:rPr>
                      <w:rStyle w:val="Hyperlink"/>
                      <w:rFonts w:ascii="Franklin Gothic Book" w:hAnsi="Franklin Gothic Book"/>
                      <w:sz w:val="20"/>
                      <w:szCs w:val="20"/>
                    </w:rPr>
                    <w:t>ssacommunications@uwstout.edu</w:t>
                  </w:r>
                </w:hyperlink>
              </w:p>
            </w:txbxContent>
          </v:textbox>
          <w10:wrap type="t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8913" w14:textId="79C28719" w:rsidR="007F2AC3" w:rsidRDefault="00DB2017" w:rsidP="007F2AC3">
    <w:pPr>
      <w:pStyle w:val="Footer"/>
      <w:jc w:val="center"/>
    </w:pPr>
    <w:r>
      <w:rPr>
        <w:noProof/>
      </w:rPr>
      <w:pict w14:anchorId="5CE94E5F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136.8pt;margin-top:7.35pt;width:331.2pt;height:36pt;z-index:-251658239;visibility:visible;mso-wrap-distance-left:0;mso-wrap-distance-right:0;mso-width-relative:margin;mso-height-relative:margin" wrapcoords="-49 0 -49 21150 21600 21150 21600 0 -49 0" stroked="f">
          <v:textbox style="mso-next-textbox:#_x0000_s2057">
            <w:txbxContent>
              <w:p w14:paraId="60CDBE44" w14:textId="55E97068" w:rsidR="007F2AC3" w:rsidRDefault="007F2AC3" w:rsidP="003D3D35">
                <w:pPr>
                  <w:jc w:val="right"/>
                </w:pPr>
                <w:r>
                  <w:t xml:space="preserve">Individuals in need of accommodations should contact the Director of Communications at </w:t>
                </w:r>
                <w:hyperlink r:id="rId1" w:history="1">
                  <w:r w:rsidRPr="00093B0A">
                    <w:rPr>
                      <w:rStyle w:val="Hyperlink"/>
                    </w:rPr>
                    <w:t>ssacommunications@uwstout.edu</w:t>
                  </w:r>
                </w:hyperlink>
              </w:p>
            </w:txbxContent>
          </v:textbox>
          <w10:wrap type="square"/>
        </v:shape>
      </w:pict>
    </w:r>
    <w:r>
      <w:rPr>
        <w:noProof/>
      </w:rPr>
      <w:object w:dxaOrig="1440" w:dyaOrig="1440" w14:anchorId="7D708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alt="Logo of the University Student Senate of the Stout Student Association" style="position:absolute;left:0;text-align:left;margin-left:468pt;margin-top:7.2pt;width:36pt;height:36pt;z-index:251658240;mso-position-horizontal-relative:margin;mso-position-vertical-relative:bottom-margin-area" filled="t">
          <v:imagedata r:id="rId2" o:title=""/>
          <w10:wrap anchorx="margin" anchory="page"/>
        </v:shape>
        <o:OLEObject Type="Embed" ProgID="StaticMetafile" ShapeID="_x0000_s2056" DrawAspect="Content" ObjectID="_1694339371" r:id="rId3"/>
      </w:object>
    </w:r>
  </w:p>
  <w:p w14:paraId="1B4BCB6B" w14:textId="77777777" w:rsidR="007F2AC3" w:rsidRDefault="007F2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869E" w14:textId="77777777" w:rsidR="00DD14E7" w:rsidRDefault="00DD14E7" w:rsidP="00FC4E22">
      <w:pPr>
        <w:spacing w:after="0" w:line="240" w:lineRule="auto"/>
      </w:pPr>
      <w:r>
        <w:separator/>
      </w:r>
    </w:p>
  </w:footnote>
  <w:footnote w:type="continuationSeparator" w:id="0">
    <w:p w14:paraId="4CF48364" w14:textId="77777777" w:rsidR="00DD14E7" w:rsidRDefault="00DD14E7" w:rsidP="00FC4E22">
      <w:pPr>
        <w:spacing w:after="0" w:line="240" w:lineRule="auto"/>
      </w:pPr>
      <w:r>
        <w:continuationSeparator/>
      </w:r>
    </w:p>
  </w:footnote>
  <w:footnote w:type="continuationNotice" w:id="1">
    <w:p w14:paraId="46FE75C1" w14:textId="77777777" w:rsidR="00DD14E7" w:rsidRDefault="00DD14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228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606193C"/>
    <w:multiLevelType w:val="multilevel"/>
    <w:tmpl w:val="8F2AAE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50274"/>
    <w:multiLevelType w:val="hybridMultilevel"/>
    <w:tmpl w:val="B1127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968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FA578E5"/>
    <w:multiLevelType w:val="multilevel"/>
    <w:tmpl w:val="AF1A2890"/>
    <w:lvl w:ilvl="0">
      <w:start w:val="1"/>
      <w:numFmt w:val="decimal"/>
      <w:lvlText w:val="%1."/>
      <w:lvlJc w:val="right"/>
      <w:pPr>
        <w:ind w:left="720" w:hanging="360"/>
      </w:pPr>
      <w:rPr>
        <w:rFonts w:ascii="Franklin Gothic Medium" w:hAnsi="Franklin Gothic Medium" w:hint="default"/>
        <w:sz w:val="20"/>
        <w:szCs w:val="20"/>
      </w:rPr>
    </w:lvl>
    <w:lvl w:ilvl="1">
      <w:start w:val="1"/>
      <w:numFmt w:val="upperLetter"/>
      <w:lvlText w:val="%2."/>
      <w:lvlJc w:val="right"/>
      <w:pPr>
        <w:ind w:left="1440" w:hanging="360"/>
      </w:pPr>
      <w:rPr>
        <w:rFonts w:ascii="Franklin Gothic Medium" w:hAnsi="Franklin Gothic Medium" w:hint="default"/>
        <w:sz w:val="20"/>
        <w:szCs w:val="20"/>
      </w:rPr>
    </w:lvl>
    <w:lvl w:ilvl="2">
      <w:start w:val="1"/>
      <w:numFmt w:val="upperRoman"/>
      <w:lvlText w:val="%3."/>
      <w:lvlJc w:val="right"/>
      <w:pPr>
        <w:ind w:left="2160" w:hanging="360"/>
      </w:pPr>
      <w:rPr>
        <w:rFonts w:ascii="Franklin Gothic Medium" w:hAnsi="Franklin Gothic Medium" w:hint="default"/>
        <w:sz w:val="20"/>
        <w:szCs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2AC0C9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74D8504A"/>
    <w:multiLevelType w:val="multilevel"/>
    <w:tmpl w:val="E4BCA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E841C7"/>
    <w:multiLevelType w:val="multilevel"/>
    <w:tmpl w:val="4718C8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9DA"/>
    <w:rsid w:val="00007E9A"/>
    <w:rsid w:val="00053B25"/>
    <w:rsid w:val="00054185"/>
    <w:rsid w:val="00060139"/>
    <w:rsid w:val="000871DE"/>
    <w:rsid w:val="000875C8"/>
    <w:rsid w:val="00093B0A"/>
    <w:rsid w:val="00095855"/>
    <w:rsid w:val="000C65C0"/>
    <w:rsid w:val="000D4655"/>
    <w:rsid w:val="000E29F1"/>
    <w:rsid w:val="000E5B50"/>
    <w:rsid w:val="000E6C57"/>
    <w:rsid w:val="000F32A0"/>
    <w:rsid w:val="0010177D"/>
    <w:rsid w:val="001036E3"/>
    <w:rsid w:val="00115C0B"/>
    <w:rsid w:val="00121190"/>
    <w:rsid w:val="0012782B"/>
    <w:rsid w:val="00151A7D"/>
    <w:rsid w:val="0015352D"/>
    <w:rsid w:val="00175F2F"/>
    <w:rsid w:val="0018187C"/>
    <w:rsid w:val="00184457"/>
    <w:rsid w:val="0019642B"/>
    <w:rsid w:val="001A0A8A"/>
    <w:rsid w:val="001B68CB"/>
    <w:rsid w:val="001B699B"/>
    <w:rsid w:val="001F398A"/>
    <w:rsid w:val="00213F35"/>
    <w:rsid w:val="00237096"/>
    <w:rsid w:val="002477F6"/>
    <w:rsid w:val="00250172"/>
    <w:rsid w:val="00257AE5"/>
    <w:rsid w:val="00282DA0"/>
    <w:rsid w:val="00283CC8"/>
    <w:rsid w:val="002874A7"/>
    <w:rsid w:val="002910CB"/>
    <w:rsid w:val="0029261E"/>
    <w:rsid w:val="002B2408"/>
    <w:rsid w:val="002E77EB"/>
    <w:rsid w:val="00302A27"/>
    <w:rsid w:val="00310D18"/>
    <w:rsid w:val="003256D3"/>
    <w:rsid w:val="003271B3"/>
    <w:rsid w:val="00336083"/>
    <w:rsid w:val="0034665F"/>
    <w:rsid w:val="00356569"/>
    <w:rsid w:val="003642C7"/>
    <w:rsid w:val="00366D93"/>
    <w:rsid w:val="003750F1"/>
    <w:rsid w:val="003810FC"/>
    <w:rsid w:val="00397868"/>
    <w:rsid w:val="003B0CAF"/>
    <w:rsid w:val="003B0F6E"/>
    <w:rsid w:val="003B66F3"/>
    <w:rsid w:val="003C0540"/>
    <w:rsid w:val="003D3D35"/>
    <w:rsid w:val="003D4621"/>
    <w:rsid w:val="003D7A4D"/>
    <w:rsid w:val="003E0B1D"/>
    <w:rsid w:val="003E24A0"/>
    <w:rsid w:val="003E327B"/>
    <w:rsid w:val="003F480D"/>
    <w:rsid w:val="003F5A51"/>
    <w:rsid w:val="00435633"/>
    <w:rsid w:val="00442920"/>
    <w:rsid w:val="004470C4"/>
    <w:rsid w:val="0047288B"/>
    <w:rsid w:val="00477933"/>
    <w:rsid w:val="00480748"/>
    <w:rsid w:val="00481779"/>
    <w:rsid w:val="004C5DF5"/>
    <w:rsid w:val="004D0172"/>
    <w:rsid w:val="004D2CE2"/>
    <w:rsid w:val="004F4363"/>
    <w:rsid w:val="00541EF5"/>
    <w:rsid w:val="005565D2"/>
    <w:rsid w:val="00561C74"/>
    <w:rsid w:val="00566377"/>
    <w:rsid w:val="00567D87"/>
    <w:rsid w:val="005901DC"/>
    <w:rsid w:val="00597A05"/>
    <w:rsid w:val="005A2C0D"/>
    <w:rsid w:val="005A2E77"/>
    <w:rsid w:val="005A2ED5"/>
    <w:rsid w:val="005B3E44"/>
    <w:rsid w:val="005C7E1B"/>
    <w:rsid w:val="005E7332"/>
    <w:rsid w:val="006148DF"/>
    <w:rsid w:val="00657CFD"/>
    <w:rsid w:val="00663449"/>
    <w:rsid w:val="00692677"/>
    <w:rsid w:val="006C005E"/>
    <w:rsid w:val="006C4615"/>
    <w:rsid w:val="006C6727"/>
    <w:rsid w:val="006D2A83"/>
    <w:rsid w:val="006D6DC1"/>
    <w:rsid w:val="006E5763"/>
    <w:rsid w:val="006F7F31"/>
    <w:rsid w:val="007054DC"/>
    <w:rsid w:val="007218A1"/>
    <w:rsid w:val="00722FF2"/>
    <w:rsid w:val="00737A76"/>
    <w:rsid w:val="00741557"/>
    <w:rsid w:val="00744EB8"/>
    <w:rsid w:val="00763B39"/>
    <w:rsid w:val="00780FFD"/>
    <w:rsid w:val="007A4EF4"/>
    <w:rsid w:val="007B0F2A"/>
    <w:rsid w:val="007B242E"/>
    <w:rsid w:val="007D0FC4"/>
    <w:rsid w:val="007D2B5B"/>
    <w:rsid w:val="007F25B3"/>
    <w:rsid w:val="007F2AC3"/>
    <w:rsid w:val="007F5828"/>
    <w:rsid w:val="007F5A96"/>
    <w:rsid w:val="008141A5"/>
    <w:rsid w:val="00836638"/>
    <w:rsid w:val="00844839"/>
    <w:rsid w:val="00873DF6"/>
    <w:rsid w:val="00877517"/>
    <w:rsid w:val="0088242E"/>
    <w:rsid w:val="008A34DE"/>
    <w:rsid w:val="009111B2"/>
    <w:rsid w:val="009217ED"/>
    <w:rsid w:val="00936D94"/>
    <w:rsid w:val="00950E1B"/>
    <w:rsid w:val="0095426F"/>
    <w:rsid w:val="00964477"/>
    <w:rsid w:val="00984B88"/>
    <w:rsid w:val="009976CD"/>
    <w:rsid w:val="009A183E"/>
    <w:rsid w:val="009A1F3E"/>
    <w:rsid w:val="009A3201"/>
    <w:rsid w:val="009A437C"/>
    <w:rsid w:val="009B408B"/>
    <w:rsid w:val="009B4A7E"/>
    <w:rsid w:val="009D45EE"/>
    <w:rsid w:val="009D4740"/>
    <w:rsid w:val="00A015FB"/>
    <w:rsid w:val="00A21015"/>
    <w:rsid w:val="00A720F0"/>
    <w:rsid w:val="00A864AB"/>
    <w:rsid w:val="00AA0146"/>
    <w:rsid w:val="00AA1B73"/>
    <w:rsid w:val="00AB3ED2"/>
    <w:rsid w:val="00AB3FCD"/>
    <w:rsid w:val="00AE1D7C"/>
    <w:rsid w:val="00AE5DDB"/>
    <w:rsid w:val="00AE620B"/>
    <w:rsid w:val="00AF3911"/>
    <w:rsid w:val="00B06D75"/>
    <w:rsid w:val="00B219DA"/>
    <w:rsid w:val="00B27040"/>
    <w:rsid w:val="00B336BC"/>
    <w:rsid w:val="00B41293"/>
    <w:rsid w:val="00B53B4E"/>
    <w:rsid w:val="00B61CF4"/>
    <w:rsid w:val="00B6549F"/>
    <w:rsid w:val="00B7709D"/>
    <w:rsid w:val="00B80C8F"/>
    <w:rsid w:val="00BC32B4"/>
    <w:rsid w:val="00BD2D6B"/>
    <w:rsid w:val="00BD3F3E"/>
    <w:rsid w:val="00BD4A7D"/>
    <w:rsid w:val="00BE36DB"/>
    <w:rsid w:val="00BF09F2"/>
    <w:rsid w:val="00BF52B0"/>
    <w:rsid w:val="00BF5853"/>
    <w:rsid w:val="00C052E7"/>
    <w:rsid w:val="00C26041"/>
    <w:rsid w:val="00C30601"/>
    <w:rsid w:val="00C56BFF"/>
    <w:rsid w:val="00C65B57"/>
    <w:rsid w:val="00C963C6"/>
    <w:rsid w:val="00CA4F4A"/>
    <w:rsid w:val="00CA6E91"/>
    <w:rsid w:val="00CB11C7"/>
    <w:rsid w:val="00CB5362"/>
    <w:rsid w:val="00CB64F0"/>
    <w:rsid w:val="00CD33E8"/>
    <w:rsid w:val="00CD7FAB"/>
    <w:rsid w:val="00D14217"/>
    <w:rsid w:val="00D20033"/>
    <w:rsid w:val="00D22932"/>
    <w:rsid w:val="00D326BF"/>
    <w:rsid w:val="00D615C4"/>
    <w:rsid w:val="00D83C81"/>
    <w:rsid w:val="00DA7F5D"/>
    <w:rsid w:val="00DB2017"/>
    <w:rsid w:val="00DD14E7"/>
    <w:rsid w:val="00E0393D"/>
    <w:rsid w:val="00E24F16"/>
    <w:rsid w:val="00E2617F"/>
    <w:rsid w:val="00E40D00"/>
    <w:rsid w:val="00E41C3A"/>
    <w:rsid w:val="00E67995"/>
    <w:rsid w:val="00E814A7"/>
    <w:rsid w:val="00E829BF"/>
    <w:rsid w:val="00E84389"/>
    <w:rsid w:val="00E85688"/>
    <w:rsid w:val="00EA178F"/>
    <w:rsid w:val="00EA7091"/>
    <w:rsid w:val="00ED75E1"/>
    <w:rsid w:val="00EF15F4"/>
    <w:rsid w:val="00F0296D"/>
    <w:rsid w:val="00F220EF"/>
    <w:rsid w:val="00F320DE"/>
    <w:rsid w:val="00F36E23"/>
    <w:rsid w:val="00F45C55"/>
    <w:rsid w:val="00F469C4"/>
    <w:rsid w:val="00F56BA7"/>
    <w:rsid w:val="00F77A4D"/>
    <w:rsid w:val="00F83D20"/>
    <w:rsid w:val="00F861A4"/>
    <w:rsid w:val="00F97DAC"/>
    <w:rsid w:val="00FA3370"/>
    <w:rsid w:val="00FC4E22"/>
    <w:rsid w:val="00FD48F4"/>
    <w:rsid w:val="00FD49AE"/>
    <w:rsid w:val="00FE27F4"/>
    <w:rsid w:val="00FE4B06"/>
    <w:rsid w:val="00FE7CC0"/>
    <w:rsid w:val="00FF53DB"/>
    <w:rsid w:val="013E70E6"/>
    <w:rsid w:val="02B12AAD"/>
    <w:rsid w:val="06621F9F"/>
    <w:rsid w:val="0A2703C4"/>
    <w:rsid w:val="0AE9588C"/>
    <w:rsid w:val="0D707CAC"/>
    <w:rsid w:val="0E962E45"/>
    <w:rsid w:val="10A3C1D5"/>
    <w:rsid w:val="1105B0D7"/>
    <w:rsid w:val="14AB3E6B"/>
    <w:rsid w:val="14E310DA"/>
    <w:rsid w:val="17384626"/>
    <w:rsid w:val="17A21FB4"/>
    <w:rsid w:val="18EA2968"/>
    <w:rsid w:val="1927597B"/>
    <w:rsid w:val="1C7DF8F7"/>
    <w:rsid w:val="22FA19DD"/>
    <w:rsid w:val="2374FAC8"/>
    <w:rsid w:val="2669B764"/>
    <w:rsid w:val="27973C62"/>
    <w:rsid w:val="37AEEC72"/>
    <w:rsid w:val="3918DFAC"/>
    <w:rsid w:val="40A04679"/>
    <w:rsid w:val="412AC83A"/>
    <w:rsid w:val="4AEB6058"/>
    <w:rsid w:val="4E0419FE"/>
    <w:rsid w:val="51502325"/>
    <w:rsid w:val="5333EBCA"/>
    <w:rsid w:val="55A60D7E"/>
    <w:rsid w:val="57A3D69B"/>
    <w:rsid w:val="57B309D2"/>
    <w:rsid w:val="5827F700"/>
    <w:rsid w:val="5C9F8828"/>
    <w:rsid w:val="5CDA53F3"/>
    <w:rsid w:val="5ECEE962"/>
    <w:rsid w:val="633740E0"/>
    <w:rsid w:val="648FFC27"/>
    <w:rsid w:val="65F4CDD5"/>
    <w:rsid w:val="6646664D"/>
    <w:rsid w:val="66D5E61A"/>
    <w:rsid w:val="671FBCAE"/>
    <w:rsid w:val="6C2E080E"/>
    <w:rsid w:val="703AFC1D"/>
    <w:rsid w:val="7123DFCE"/>
    <w:rsid w:val="74D2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785F1D4"/>
  <w15:docId w15:val="{4DA36EE2-CE2D-49F5-AC49-E091CA32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638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638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638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3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63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63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63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63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63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22"/>
  </w:style>
  <w:style w:type="paragraph" w:styleId="Footer">
    <w:name w:val="footer"/>
    <w:basedOn w:val="Normal"/>
    <w:link w:val="FooterChar"/>
    <w:uiPriority w:val="99"/>
    <w:unhideWhenUsed/>
    <w:rsid w:val="00FC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22"/>
  </w:style>
  <w:style w:type="character" w:styleId="Hyperlink">
    <w:name w:val="Hyperlink"/>
    <w:basedOn w:val="DefaultParagraphFont"/>
    <w:uiPriority w:val="99"/>
    <w:unhideWhenUsed/>
    <w:rsid w:val="00FC4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E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66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6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6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6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6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6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6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57C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7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8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5" w:color="CCCCCC"/>
                        <w:bottom w:val="single" w:sz="6" w:space="5" w:color="CCCCCC"/>
                        <w:right w:val="single" w:sz="6" w:space="5" w:color="CCCCCC"/>
                      </w:divBdr>
                      <w:divsChild>
                        <w:div w:id="7310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acommunications@uwstout.edu?subject=Accessibility%20Accommodations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hyperlink" Target="mailto:ssacommunications@uwstout.edu?subject=Accessibility%20Accommodations%20for%20USS%20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261C42DFB6B4C83F67AE0AF2EFAF3" ma:contentTypeVersion="14" ma:contentTypeDescription="Create a new document." ma:contentTypeScope="" ma:versionID="282a4eb9118f02946066d60674afb4a9">
  <xsd:schema xmlns:xsd="http://www.w3.org/2001/XMLSchema" xmlns:xs="http://www.w3.org/2001/XMLSchema" xmlns:p="http://schemas.microsoft.com/office/2006/metadata/properties" xmlns:ns2="78676637-76ff-4bad-90d0-28778f12a61a" xmlns:ns3="415a9c84-092d-4a3e-8910-00096a19b6ef" targetNamespace="http://schemas.microsoft.com/office/2006/metadata/properties" ma:root="true" ma:fieldsID="153d75312aee5d1e20aac55b1843b6fd" ns2:_="" ns3:_="">
    <xsd:import namespace="78676637-76ff-4bad-90d0-28778f12a61a"/>
    <xsd:import namespace="415a9c84-092d-4a3e-8910-00096a19b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6637-76ff-4bad-90d0-28778f12a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9c84-092d-4a3e-8910-00096a19b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49895-9E79-42C2-A956-36F08D2A1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76637-76ff-4bad-90d0-28778f12a61a"/>
    <ds:schemaRef ds:uri="415a9c84-092d-4a3e-8910-00096a19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8373A9-1CD4-4976-9394-ADBA3AFC26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4DC6D2-B631-402F-8419-540A278A68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0635F4-CB26-4D64-9E36-5BC02E5A9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Stout</Company>
  <LinksUpToDate>false</LinksUpToDate>
  <CharactersWithSpaces>373</CharactersWithSpaces>
  <SharedDoc>false</SharedDoc>
  <HLinks>
    <vt:vector size="18" baseType="variant"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https://liveuwstout.sharepoint.com/:w:/r/sites/StoutStudentAssociation392/Shared Documents/General/Meeting Materials/University Student Senate/52.02 %5bSept. 21st, 2021%5d/52.02.08 Meeting Efficiency Bylaws Amendment.docx?d=wfaef814fb8ee40e8a5aabe17c66fd646&amp;csf=1&amp;web=1&amp;e=QnfvwT</vt:lpwstr>
      </vt:variant>
      <vt:variant>
        <vt:lpwstr/>
      </vt:variant>
      <vt:variant>
        <vt:i4>5832825</vt:i4>
      </vt:variant>
      <vt:variant>
        <vt:i4>3</vt:i4>
      </vt:variant>
      <vt:variant>
        <vt:i4>0</vt:i4>
      </vt:variant>
      <vt:variant>
        <vt:i4>5</vt:i4>
      </vt:variant>
      <vt:variant>
        <vt:lpwstr>mailto:ssacommunications@uwstout.edu?subject=Accessibility%20Accommodations%20for%20USS%20Meeting</vt:lpwstr>
      </vt:variant>
      <vt:variant>
        <vt:lpwstr/>
      </vt:variant>
      <vt:variant>
        <vt:i4>3080267</vt:i4>
      </vt:variant>
      <vt:variant>
        <vt:i4>0</vt:i4>
      </vt:variant>
      <vt:variant>
        <vt:i4>0</vt:i4>
      </vt:variant>
      <vt:variant>
        <vt:i4>5</vt:i4>
      </vt:variant>
      <vt:variant>
        <vt:lpwstr>mailto:ssacommunications@uwstout.edu?subject=Accessibility%20Accommodations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Dumke, Devin</dc:creator>
  <cp:keywords/>
  <cp:lastModifiedBy>Haugen, Trisha</cp:lastModifiedBy>
  <cp:revision>2</cp:revision>
  <dcterms:created xsi:type="dcterms:W3CDTF">2021-09-28T18:03:00Z</dcterms:created>
  <dcterms:modified xsi:type="dcterms:W3CDTF">2021-09-28T18:03:00Z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0x010100263261C42DFB6B4C83F67AE0AF2EFAF3</vt:lpwstr>
  </property>
</Properties>
</file>