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9B47" w14:textId="0983D769" w:rsidR="00102E11" w:rsidRDefault="007C10E0">
      <w:r>
        <w:rPr>
          <w:noProof/>
        </w:rPr>
        <mc:AlternateContent>
          <mc:Choice Requires="wps">
            <w:drawing>
              <wp:anchor distT="45720" distB="45720" distL="114300" distR="114300" simplePos="0" relativeHeight="251659264" behindDoc="0" locked="0" layoutInCell="1" allowOverlap="1" wp14:anchorId="62F7C7FC" wp14:editId="06027686">
                <wp:simplePos x="0" y="0"/>
                <wp:positionH relativeFrom="column">
                  <wp:posOffset>2171700</wp:posOffset>
                </wp:positionH>
                <wp:positionV relativeFrom="paragraph">
                  <wp:posOffset>28575</wp:posOffset>
                </wp:positionV>
                <wp:extent cx="3661410" cy="1078865"/>
                <wp:effectExtent l="0" t="0" r="1524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1078865"/>
                        </a:xfrm>
                        <a:prstGeom prst="rect">
                          <a:avLst/>
                        </a:prstGeom>
                        <a:solidFill>
                          <a:srgbClr val="FFFFFF"/>
                        </a:solidFill>
                        <a:ln w="9525">
                          <a:solidFill>
                            <a:srgbClr val="000000"/>
                          </a:solidFill>
                          <a:miter lim="800000"/>
                          <a:headEnd/>
                          <a:tailEnd/>
                        </a:ln>
                      </wps:spPr>
                      <wps:txbx>
                        <w:txbxContent>
                          <w:p w14:paraId="46D2BCCF" w14:textId="77777777" w:rsidR="00084B1B" w:rsidRPr="00084B1B" w:rsidRDefault="00942B61" w:rsidP="00084B1B">
                            <w:pPr>
                              <w:rPr>
                                <w:rFonts w:cstheme="minorHAnsi"/>
                                <w:sz w:val="36"/>
                                <w:szCs w:val="36"/>
                              </w:rPr>
                            </w:pPr>
                            <w:r w:rsidRPr="007E4A9B">
                              <w:rPr>
                                <w:rFonts w:cstheme="minorHAnsi"/>
                                <w:sz w:val="36"/>
                                <w:szCs w:val="36"/>
                              </w:rPr>
                              <w:t xml:space="preserve">UW-Stout </w:t>
                            </w:r>
                            <w:r w:rsidR="005866A8" w:rsidRPr="007E4A9B">
                              <w:rPr>
                                <w:rFonts w:cstheme="minorHAnsi"/>
                                <w:sz w:val="36"/>
                                <w:szCs w:val="36"/>
                              </w:rPr>
                              <w:t xml:space="preserve">Student Workshop: </w:t>
                            </w:r>
                            <w:r w:rsidR="00084B1B" w:rsidRPr="00084B1B">
                              <w:rPr>
                                <w:rFonts w:cstheme="minorHAnsi"/>
                                <w:sz w:val="36"/>
                                <w:szCs w:val="36"/>
                              </w:rPr>
                              <w:t>Cultural Appropriation in Fashion, Design, and Art</w:t>
                            </w:r>
                          </w:p>
                          <w:p w14:paraId="1DA23AB3" w14:textId="77777777" w:rsidR="00084B1B" w:rsidRPr="00084B1B" w:rsidRDefault="00084B1B" w:rsidP="00084B1B">
                            <w:pPr>
                              <w:rPr>
                                <w:rFonts w:cstheme="minorHAnsi"/>
                                <w:sz w:val="36"/>
                                <w:szCs w:val="36"/>
                              </w:rPr>
                            </w:pPr>
                            <w:r w:rsidRPr="00084B1B">
                              <w:rPr>
                                <w:rFonts w:cstheme="minorHAnsi"/>
                                <w:sz w:val="36"/>
                                <w:szCs w:val="36"/>
                              </w:rPr>
                              <w:t> </w:t>
                            </w:r>
                          </w:p>
                          <w:p w14:paraId="73B2B546" w14:textId="77777777" w:rsidR="00084B1B" w:rsidRPr="00084B1B" w:rsidRDefault="00084B1B" w:rsidP="00084B1B">
                            <w:pPr>
                              <w:rPr>
                                <w:rFonts w:cstheme="minorHAnsi"/>
                                <w:sz w:val="36"/>
                                <w:szCs w:val="36"/>
                              </w:rPr>
                            </w:pPr>
                            <w:r w:rsidRPr="00084B1B">
                              <w:rPr>
                                <w:rFonts w:cstheme="minorHAnsi"/>
                                <w:sz w:val="36"/>
                                <w:szCs w:val="36"/>
                              </w:rPr>
                              <w:t>In this student workshop, we will delve into the complex issue of cultural appropriation in fashion, design, and fine art, critically examining its effects on both the cultures being appropriated and the industries involved. Can designers respectfully incorporate cultural symbols, traditional patterns, or styles from marginalized or historically oppressed communities, or does any borrowing from non-dominant cultures carry the risk of harm? Join us as we unpack these questions, explore real-world examples, and discuss how to approach cross-cultural influences with sensitivity, awareness, and respect.</w:t>
                            </w:r>
                          </w:p>
                          <w:p w14:paraId="29E12CE0" w14:textId="77777777" w:rsidR="00084B1B" w:rsidRPr="00084B1B" w:rsidRDefault="00084B1B" w:rsidP="00084B1B">
                            <w:pPr>
                              <w:rPr>
                                <w:rFonts w:cstheme="minorHAnsi"/>
                                <w:sz w:val="36"/>
                                <w:szCs w:val="36"/>
                              </w:rPr>
                            </w:pPr>
                            <w:r w:rsidRPr="00084B1B">
                              <w:rPr>
                                <w:rFonts w:cstheme="minorHAnsi"/>
                                <w:sz w:val="36"/>
                                <w:szCs w:val="36"/>
                              </w:rPr>
                              <w:t> </w:t>
                            </w:r>
                          </w:p>
                          <w:p w14:paraId="369C8DE0" w14:textId="3E835D53" w:rsidR="001360A6" w:rsidRPr="007E4A9B" w:rsidRDefault="001360A6">
                            <w:pPr>
                              <w:rPr>
                                <w:rFonts w:cstheme="minorHAnsi"/>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7C7FC" id="_x0000_t202" coordsize="21600,21600" o:spt="202" path="m,l,21600r21600,l21600,xe">
                <v:stroke joinstyle="miter"/>
                <v:path gradientshapeok="t" o:connecttype="rect"/>
              </v:shapetype>
              <v:shape id="Text Box 2" o:spid="_x0000_s1026" type="#_x0000_t202" style="position:absolute;margin-left:171pt;margin-top:2.25pt;width:288.3pt;height:8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zTEQIAACA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">
                <v:textbox>
                  <w:txbxContent>
                    <w:p w14:paraId="46D2BCCF" w14:textId="77777777" w:rsidR="00084B1B" w:rsidRPr="00084B1B" w:rsidRDefault="00942B61" w:rsidP="00084B1B">
                      <w:pPr>
                        <w:rPr>
                          <w:rFonts w:cstheme="minorHAnsi"/>
                          <w:sz w:val="36"/>
                          <w:szCs w:val="36"/>
                        </w:rPr>
                      </w:pPr>
                      <w:r w:rsidRPr="007E4A9B">
                        <w:rPr>
                          <w:rFonts w:cstheme="minorHAnsi"/>
                          <w:sz w:val="36"/>
                          <w:szCs w:val="36"/>
                        </w:rPr>
                        <w:t xml:space="preserve">UW-Stout </w:t>
                      </w:r>
                      <w:r w:rsidR="005866A8" w:rsidRPr="007E4A9B">
                        <w:rPr>
                          <w:rFonts w:cstheme="minorHAnsi"/>
                          <w:sz w:val="36"/>
                          <w:szCs w:val="36"/>
                        </w:rPr>
                        <w:t xml:space="preserve">Student Workshop: </w:t>
                      </w:r>
                      <w:r w:rsidR="00084B1B" w:rsidRPr="00084B1B">
                        <w:rPr>
                          <w:rFonts w:cstheme="minorHAnsi"/>
                          <w:sz w:val="36"/>
                          <w:szCs w:val="36"/>
                        </w:rPr>
                        <w:t>Cultural Appropriation in Fashion, Design, and Art</w:t>
                      </w:r>
                    </w:p>
                    <w:p w14:paraId="1DA23AB3" w14:textId="77777777" w:rsidR="00084B1B" w:rsidRPr="00084B1B" w:rsidRDefault="00084B1B" w:rsidP="00084B1B">
                      <w:pPr>
                        <w:rPr>
                          <w:rFonts w:cstheme="minorHAnsi"/>
                          <w:sz w:val="36"/>
                          <w:szCs w:val="36"/>
                        </w:rPr>
                      </w:pPr>
                      <w:r w:rsidRPr="00084B1B">
                        <w:rPr>
                          <w:rFonts w:cstheme="minorHAnsi"/>
                          <w:sz w:val="36"/>
                          <w:szCs w:val="36"/>
                        </w:rPr>
                        <w:t> </w:t>
                      </w:r>
                    </w:p>
                    <w:p w14:paraId="73B2B546" w14:textId="77777777" w:rsidR="00084B1B" w:rsidRPr="00084B1B" w:rsidRDefault="00084B1B" w:rsidP="00084B1B">
                      <w:pPr>
                        <w:rPr>
                          <w:rFonts w:cstheme="minorHAnsi"/>
                          <w:sz w:val="36"/>
                          <w:szCs w:val="36"/>
                        </w:rPr>
                      </w:pPr>
                      <w:r w:rsidRPr="00084B1B">
                        <w:rPr>
                          <w:rFonts w:cstheme="minorHAnsi"/>
                          <w:sz w:val="36"/>
                          <w:szCs w:val="36"/>
                        </w:rPr>
                        <w:t>In this student workshop, we will delve into the complex issue of cultural appropriation in fashion, design, and fine art, critically examining its effects on both the cultures being appropriated and the industries involved. Can designers respectfully incorporate cultural symbols, traditional patterns, or styles from marginalized or historically oppressed communities, or does any borrowing from non-dominant cultures carry the risk of harm? Join us as we unpack these questions, explore real-world examples, and discuss how to approach cross-cultural influences with sensitivity, awareness, and respect.</w:t>
                      </w:r>
                    </w:p>
                    <w:p w14:paraId="29E12CE0" w14:textId="77777777" w:rsidR="00084B1B" w:rsidRPr="00084B1B" w:rsidRDefault="00084B1B" w:rsidP="00084B1B">
                      <w:pPr>
                        <w:rPr>
                          <w:rFonts w:cstheme="minorHAnsi"/>
                          <w:sz w:val="36"/>
                          <w:szCs w:val="36"/>
                        </w:rPr>
                      </w:pPr>
                      <w:r w:rsidRPr="00084B1B">
                        <w:rPr>
                          <w:rFonts w:cstheme="minorHAnsi"/>
                          <w:sz w:val="36"/>
                          <w:szCs w:val="36"/>
                        </w:rPr>
                        <w:t> </w:t>
                      </w:r>
                    </w:p>
                    <w:p w14:paraId="369C8DE0" w14:textId="3E835D53" w:rsidR="001360A6" w:rsidRPr="007E4A9B" w:rsidRDefault="001360A6">
                      <w:pPr>
                        <w:rPr>
                          <w:rFonts w:cstheme="minorHAnsi"/>
                          <w:sz w:val="36"/>
                          <w:szCs w:val="36"/>
                        </w:rPr>
                      </w:pPr>
                    </w:p>
                  </w:txbxContent>
                </v:textbox>
                <w10:wrap type="square"/>
              </v:shape>
            </w:pict>
          </mc:Fallback>
        </mc:AlternateContent>
      </w:r>
    </w:p>
    <w:p w14:paraId="2F596B0A" w14:textId="1EADB84B" w:rsidR="00575F06" w:rsidRDefault="00C036F5">
      <w:r>
        <w:rPr>
          <w:noProof/>
        </w:rPr>
        <mc:AlternateContent>
          <mc:Choice Requires="wps">
            <w:drawing>
              <wp:anchor distT="45720" distB="45720" distL="114300" distR="114300" simplePos="0" relativeHeight="251663360" behindDoc="0" locked="0" layoutInCell="1" allowOverlap="1" wp14:anchorId="51A79C78" wp14:editId="6AE5AE06">
                <wp:simplePos x="0" y="0"/>
                <wp:positionH relativeFrom="margin">
                  <wp:posOffset>2190750</wp:posOffset>
                </wp:positionH>
                <wp:positionV relativeFrom="paragraph">
                  <wp:posOffset>911225</wp:posOffset>
                </wp:positionV>
                <wp:extent cx="3642360" cy="7007225"/>
                <wp:effectExtent l="0" t="0" r="1524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7007225"/>
                        </a:xfrm>
                        <a:prstGeom prst="rect">
                          <a:avLst/>
                        </a:prstGeom>
                        <a:solidFill>
                          <a:srgbClr val="FFFFFF"/>
                        </a:solidFill>
                        <a:ln w="9525">
                          <a:solidFill>
                            <a:srgbClr val="000000"/>
                          </a:solidFill>
                          <a:miter lim="800000"/>
                          <a:headEnd/>
                          <a:tailEnd/>
                        </a:ln>
                      </wps:spPr>
                      <wps:txbx>
                        <w:txbxContent>
                          <w:p w14:paraId="4677DD79" w14:textId="71BC7EE8"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Date and time:</w:t>
                            </w:r>
                            <w:r w:rsidR="00404457">
                              <w:rPr>
                                <w:color w:val="000000" w:themeColor="text1"/>
                                <w:sz w:val="20"/>
                                <w:szCs w:val="20"/>
                              </w:rPr>
                              <w:t xml:space="preserve"> Monday, </w:t>
                            </w:r>
                            <w:r w:rsidR="00084B1B">
                              <w:rPr>
                                <w:color w:val="000000" w:themeColor="text1"/>
                                <w:sz w:val="20"/>
                                <w:szCs w:val="20"/>
                              </w:rPr>
                              <w:t>February 17</w:t>
                            </w:r>
                            <w:r w:rsidR="00404457">
                              <w:rPr>
                                <w:color w:val="000000" w:themeColor="text1"/>
                                <w:sz w:val="20"/>
                                <w:szCs w:val="20"/>
                              </w:rPr>
                              <w:t xml:space="preserve">, </w:t>
                            </w:r>
                            <w:r w:rsidR="00DA21F5" w:rsidRPr="006D045A">
                              <w:rPr>
                                <w:color w:val="000000" w:themeColor="text1"/>
                                <w:sz w:val="20"/>
                                <w:szCs w:val="20"/>
                              </w:rPr>
                              <w:t>6</w:t>
                            </w:r>
                            <w:r w:rsidRPr="006D045A">
                              <w:rPr>
                                <w:color w:val="000000" w:themeColor="text1"/>
                                <w:sz w:val="20"/>
                                <w:szCs w:val="20"/>
                              </w:rPr>
                              <w:t>:00-</w:t>
                            </w:r>
                            <w:r w:rsidR="00DA21F5" w:rsidRPr="006D045A">
                              <w:rPr>
                                <w:color w:val="000000" w:themeColor="text1"/>
                                <w:sz w:val="20"/>
                                <w:szCs w:val="20"/>
                              </w:rPr>
                              <w:t>8</w:t>
                            </w:r>
                            <w:r w:rsidRPr="006D045A">
                              <w:rPr>
                                <w:color w:val="000000" w:themeColor="text1"/>
                                <w:sz w:val="20"/>
                                <w:szCs w:val="20"/>
                              </w:rPr>
                              <w:t xml:space="preserve">:00pm  </w:t>
                            </w:r>
                          </w:p>
                          <w:p w14:paraId="7F7848C4" w14:textId="54CB9A54"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Room:</w:t>
                            </w:r>
                            <w:r w:rsidR="00D537BB" w:rsidRPr="006D045A">
                              <w:rPr>
                                <w:color w:val="000000" w:themeColor="text1"/>
                                <w:sz w:val="20"/>
                                <w:szCs w:val="20"/>
                              </w:rPr>
                              <w:t xml:space="preserve">  </w:t>
                            </w:r>
                            <w:r w:rsidR="00084B1B">
                              <w:rPr>
                                <w:color w:val="000000" w:themeColor="text1"/>
                                <w:sz w:val="20"/>
                                <w:szCs w:val="20"/>
                              </w:rPr>
                              <w:t>Micheels Hall 290</w:t>
                            </w:r>
                            <w:r w:rsidRPr="006D045A">
                              <w:rPr>
                                <w:color w:val="000000" w:themeColor="text1"/>
                                <w:sz w:val="20"/>
                                <w:szCs w:val="20"/>
                              </w:rPr>
                              <w:t xml:space="preserve">  </w:t>
                            </w:r>
                            <w:r w:rsidRPr="006D045A">
                              <w:rPr>
                                <w:color w:val="000000" w:themeColor="text1"/>
                                <w:sz w:val="20"/>
                                <w:szCs w:val="20"/>
                              </w:rPr>
                              <w:tab/>
                              <w:t xml:space="preserve"> </w:t>
                            </w:r>
                          </w:p>
                          <w:p w14:paraId="448C70ED" w14:textId="53C44613"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 xml:space="preserve">Facilitator:  </w:t>
                            </w:r>
                            <w:r w:rsidR="00B462EB" w:rsidRPr="006D045A">
                              <w:rPr>
                                <w:color w:val="000000" w:themeColor="text1"/>
                                <w:sz w:val="20"/>
                                <w:szCs w:val="20"/>
                              </w:rPr>
                              <w:t>Dr.</w:t>
                            </w:r>
                            <w:r w:rsidR="009E1C87" w:rsidRPr="006D045A">
                              <w:rPr>
                                <w:color w:val="000000" w:themeColor="text1"/>
                                <w:sz w:val="20"/>
                                <w:szCs w:val="20"/>
                              </w:rPr>
                              <w:t xml:space="preserve"> Cynthia Bland (Art and Art History)</w:t>
                            </w:r>
                            <w:r w:rsidRPr="006D045A">
                              <w:rPr>
                                <w:color w:val="000000" w:themeColor="text1"/>
                                <w:sz w:val="20"/>
                                <w:szCs w:val="20"/>
                              </w:rPr>
                              <w:t xml:space="preserve">   </w:t>
                            </w:r>
                          </w:p>
                          <w:p w14:paraId="5AD51953" w14:textId="77777777"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 xml:space="preserve"> </w:t>
                            </w:r>
                          </w:p>
                          <w:p w14:paraId="4F31D056" w14:textId="3F89191A" w:rsidR="003333EC" w:rsidRPr="006D045A" w:rsidRDefault="00D537BB" w:rsidP="003333EC">
                            <w:pPr>
                              <w:spacing w:after="0" w:line="240" w:lineRule="auto"/>
                              <w:rPr>
                                <w:color w:val="000000" w:themeColor="text1"/>
                                <w:sz w:val="20"/>
                                <w:szCs w:val="20"/>
                              </w:rPr>
                            </w:pPr>
                            <w:r w:rsidRPr="006D045A">
                              <w:rPr>
                                <w:color w:val="000000" w:themeColor="text1"/>
                                <w:sz w:val="20"/>
                                <w:szCs w:val="20"/>
                              </w:rPr>
                              <w:t>This workshop is a non-credit bearing educational enrichment experience</w:t>
                            </w:r>
                            <w:r w:rsidR="003333EC" w:rsidRPr="006D045A">
                              <w:rPr>
                                <w:color w:val="000000" w:themeColor="text1"/>
                                <w:sz w:val="20"/>
                                <w:szCs w:val="20"/>
                              </w:rPr>
                              <w:t>.</w:t>
                            </w:r>
                            <w:r w:rsidRPr="006D045A">
                              <w:rPr>
                                <w:color w:val="000000" w:themeColor="text1"/>
                                <w:sz w:val="20"/>
                                <w:szCs w:val="20"/>
                              </w:rPr>
                              <w:t xml:space="preserve"> </w:t>
                            </w:r>
                            <w:r w:rsidR="00084B1B">
                              <w:rPr>
                                <w:color w:val="000000" w:themeColor="text1"/>
                                <w:sz w:val="20"/>
                                <w:szCs w:val="20"/>
                              </w:rPr>
                              <w:t xml:space="preserve">Applications will be accepted until the maximum of sixteen students are registered.  </w:t>
                            </w:r>
                            <w:r w:rsidRPr="006D045A">
                              <w:rPr>
                                <w:color w:val="000000" w:themeColor="text1"/>
                                <w:sz w:val="20"/>
                                <w:szCs w:val="20"/>
                              </w:rPr>
                              <w:t>Students who complete the workshop receive a $100 stipend.</w:t>
                            </w:r>
                          </w:p>
                          <w:p w14:paraId="6D150E6A" w14:textId="77777777" w:rsidR="003333EC" w:rsidRPr="00084B1B" w:rsidRDefault="003333EC" w:rsidP="003333EC">
                            <w:pPr>
                              <w:spacing w:after="0" w:line="240" w:lineRule="auto"/>
                              <w:rPr>
                                <w:rFonts w:cstheme="minorHAnsi"/>
                                <w:color w:val="000000" w:themeColor="text1"/>
                                <w:sz w:val="20"/>
                                <w:szCs w:val="20"/>
                              </w:rPr>
                            </w:pPr>
                          </w:p>
                          <w:p w14:paraId="1CD427E3" w14:textId="3B6D66A8" w:rsidR="00084B1B" w:rsidRPr="00084B1B" w:rsidRDefault="00084B1B" w:rsidP="00084B1B">
                            <w:pPr>
                              <w:spacing w:line="240" w:lineRule="auto"/>
                              <w:rPr>
                                <w:rFonts w:eastAsia="Times New Roman" w:cstheme="minorHAnsi"/>
                                <w:color w:val="000000"/>
                                <w:kern w:val="0"/>
                                <w:sz w:val="20"/>
                                <w:szCs w:val="20"/>
                                <w14:ligatures w14:val="none"/>
                              </w:rPr>
                            </w:pPr>
                            <w:r w:rsidRPr="00084B1B">
                              <w:rPr>
                                <w:rFonts w:eastAsia="Times New Roman" w:cstheme="minorHAnsi"/>
                                <w:color w:val="000000"/>
                                <w:kern w:val="0"/>
                                <w:sz w:val="20"/>
                                <w:szCs w:val="20"/>
                                <w14:ligatures w14:val="none"/>
                              </w:rPr>
                              <w:t>In this student workshop, we will delve into the complex issue of cultural appropriation in fashion, design, and fine art, critically examining its effects on both the cultures being appropriated and the industries involved. Can designers respectfully incorporate cultural symbols, traditional patterns, or styles from marginalized or historically oppressed communities, or does any borrowing from non-dominant cultures carry the risk of harm? Join us as we unpack these questions, explore real-world examples, and discuss how to approach cross-cultural influences with sensitivity, awareness, and respect.</w:t>
                            </w:r>
                          </w:p>
                          <w:p w14:paraId="68C9DB5D" w14:textId="4B45E645" w:rsidR="005A655F" w:rsidRPr="006D045A" w:rsidRDefault="003333EC" w:rsidP="005A655F">
                            <w:pPr>
                              <w:spacing w:after="0" w:line="240" w:lineRule="auto"/>
                              <w:rPr>
                                <w:rFonts w:eastAsia="Calibri" w:cstheme="minorHAnsi"/>
                                <w:color w:val="000000" w:themeColor="text1"/>
                                <w:sz w:val="20"/>
                                <w:szCs w:val="20"/>
                              </w:rPr>
                            </w:pPr>
                            <w:r w:rsidRPr="006D045A">
                              <w:rPr>
                                <w:rFonts w:eastAsia="Calibri" w:cstheme="minorHAnsi"/>
                                <w:color w:val="000000" w:themeColor="text1"/>
                                <w:sz w:val="20"/>
                                <w:szCs w:val="20"/>
                              </w:rPr>
                              <w:t xml:space="preserve">A robust reading list will be provided in preparation for the workshop, and students will be invited to prepare a 100-word statement to share during the conversations. All students from all majors are invited to apply for the workshop. </w:t>
                            </w:r>
                          </w:p>
                          <w:p w14:paraId="22DB8187" w14:textId="77777777" w:rsidR="005A655F" w:rsidRDefault="005A655F" w:rsidP="005A655F">
                            <w:pPr>
                              <w:spacing w:after="0" w:line="240" w:lineRule="auto"/>
                              <w:rPr>
                                <w:rFonts w:eastAsia="Calibri" w:cstheme="minorHAnsi"/>
                                <w:color w:val="0E2736"/>
                                <w:sz w:val="20"/>
                                <w:szCs w:val="20"/>
                              </w:rPr>
                            </w:pPr>
                          </w:p>
                          <w:p w14:paraId="07FFFC76" w14:textId="4EECD9D0" w:rsidR="005A655F" w:rsidRDefault="00B462EB" w:rsidP="005A655F">
                            <w:pPr>
                              <w:spacing w:after="0" w:line="240" w:lineRule="auto"/>
                              <w:rPr>
                                <w:sz w:val="20"/>
                                <w:szCs w:val="20"/>
                              </w:rPr>
                            </w:pPr>
                            <w:r w:rsidRPr="00B462EB">
                              <w:rPr>
                                <w:sz w:val="20"/>
                                <w:szCs w:val="20"/>
                              </w:rPr>
                              <w:t xml:space="preserve">Dr. Bland has been teaching art history at Stout for </w:t>
                            </w:r>
                            <w:r w:rsidR="002435CA">
                              <w:rPr>
                                <w:sz w:val="20"/>
                                <w:szCs w:val="20"/>
                              </w:rPr>
                              <w:t>twenty</w:t>
                            </w:r>
                            <w:r w:rsidRPr="00B462EB">
                              <w:rPr>
                                <w:sz w:val="20"/>
                                <w:szCs w:val="20"/>
                              </w:rPr>
                              <w:t xml:space="preserve"> years. One of her favorite courses to teach is Art and Controversy because she is passionate about First Amendment issues and conversations surrounding Freedom of Expression.</w:t>
                            </w:r>
                          </w:p>
                          <w:p w14:paraId="74AC6C82" w14:textId="5A04DF86" w:rsidR="00B462EB" w:rsidRPr="00B462EB" w:rsidRDefault="00B462EB" w:rsidP="005A655F">
                            <w:pPr>
                              <w:spacing w:after="0" w:line="240" w:lineRule="auto"/>
                              <w:rPr>
                                <w:sz w:val="20"/>
                                <w:szCs w:val="20"/>
                              </w:rPr>
                            </w:pPr>
                            <w:r w:rsidRPr="00B462EB">
                              <w:rPr>
                                <w:sz w:val="20"/>
                                <w:szCs w:val="20"/>
                              </w:rPr>
                              <w:t xml:space="preserve">  </w:t>
                            </w:r>
                          </w:p>
                          <w:p w14:paraId="44770AD7" w14:textId="4302F618" w:rsidR="00F471D9" w:rsidRDefault="00F77DB0" w:rsidP="003759EF">
                            <w:pPr>
                              <w:spacing w:after="0" w:line="240" w:lineRule="auto"/>
                              <w:rPr>
                                <w:sz w:val="20"/>
                                <w:szCs w:val="20"/>
                              </w:rPr>
                            </w:pPr>
                            <w:r>
                              <w:rPr>
                                <w:sz w:val="20"/>
                                <w:szCs w:val="20"/>
                              </w:rPr>
                              <w:t>Workshop Agenda:</w:t>
                            </w:r>
                          </w:p>
                          <w:p w14:paraId="43205168" w14:textId="1D9BF084" w:rsidR="00F471D9" w:rsidRPr="003759EF" w:rsidRDefault="00F77DB0" w:rsidP="003759EF">
                            <w:pPr>
                              <w:spacing w:after="0" w:line="240" w:lineRule="auto"/>
                              <w:rPr>
                                <w:sz w:val="20"/>
                                <w:szCs w:val="20"/>
                              </w:rPr>
                            </w:pPr>
                            <w:r>
                              <w:rPr>
                                <w:sz w:val="20"/>
                                <w:szCs w:val="20"/>
                              </w:rPr>
                              <w:t>6</w:t>
                            </w:r>
                            <w:r w:rsidR="00F471D9" w:rsidRPr="003759EF">
                              <w:rPr>
                                <w:sz w:val="20"/>
                                <w:szCs w:val="20"/>
                              </w:rPr>
                              <w:t xml:space="preserve">:00 </w:t>
                            </w:r>
                            <w:r w:rsidR="00F471D9" w:rsidRPr="003759EF">
                              <w:rPr>
                                <w:sz w:val="20"/>
                                <w:szCs w:val="20"/>
                              </w:rPr>
                              <w:tab/>
                              <w:t xml:space="preserve">Welcome and Introductions </w:t>
                            </w:r>
                          </w:p>
                          <w:p w14:paraId="49DFE77C" w14:textId="3018CF7D" w:rsidR="00F471D9" w:rsidRPr="003759EF" w:rsidRDefault="00F77DB0" w:rsidP="003759EF">
                            <w:pPr>
                              <w:spacing w:after="0" w:line="240" w:lineRule="auto"/>
                              <w:rPr>
                                <w:sz w:val="20"/>
                                <w:szCs w:val="20"/>
                              </w:rPr>
                            </w:pPr>
                            <w:r>
                              <w:rPr>
                                <w:sz w:val="20"/>
                                <w:szCs w:val="20"/>
                              </w:rPr>
                              <w:t>6</w:t>
                            </w:r>
                            <w:r w:rsidR="00F471D9" w:rsidRPr="003759EF">
                              <w:rPr>
                                <w:sz w:val="20"/>
                                <w:szCs w:val="20"/>
                              </w:rPr>
                              <w:t xml:space="preserve">:05 </w:t>
                            </w:r>
                            <w:r w:rsidR="00F471D9" w:rsidRPr="003759EF">
                              <w:rPr>
                                <w:sz w:val="20"/>
                                <w:szCs w:val="20"/>
                              </w:rPr>
                              <w:tab/>
                            </w:r>
                            <w:r w:rsidR="006D045A">
                              <w:rPr>
                                <w:sz w:val="20"/>
                                <w:szCs w:val="20"/>
                              </w:rPr>
                              <w:t>Historical Overview</w:t>
                            </w:r>
                            <w:r w:rsidR="00F471D9" w:rsidRPr="003759EF">
                              <w:rPr>
                                <w:sz w:val="20"/>
                                <w:szCs w:val="20"/>
                              </w:rPr>
                              <w:t xml:space="preserve"> </w:t>
                            </w:r>
                          </w:p>
                          <w:p w14:paraId="47FD22DC" w14:textId="2497654D" w:rsidR="00F471D9" w:rsidRPr="003759EF" w:rsidRDefault="00E13578" w:rsidP="003759EF">
                            <w:pPr>
                              <w:spacing w:after="0" w:line="240" w:lineRule="auto"/>
                              <w:rPr>
                                <w:sz w:val="20"/>
                                <w:szCs w:val="20"/>
                              </w:rPr>
                            </w:pPr>
                            <w:r>
                              <w:rPr>
                                <w:sz w:val="20"/>
                                <w:szCs w:val="20"/>
                              </w:rPr>
                              <w:t>6</w:t>
                            </w:r>
                            <w:r w:rsidR="00F471D9" w:rsidRPr="003759EF">
                              <w:rPr>
                                <w:sz w:val="20"/>
                                <w:szCs w:val="20"/>
                              </w:rPr>
                              <w:t xml:space="preserve">:30 </w:t>
                            </w:r>
                            <w:r w:rsidR="00F471D9" w:rsidRPr="003759EF">
                              <w:rPr>
                                <w:sz w:val="20"/>
                                <w:szCs w:val="20"/>
                              </w:rPr>
                              <w:tab/>
                            </w:r>
                            <w:r w:rsidR="006D045A">
                              <w:rPr>
                                <w:sz w:val="20"/>
                                <w:szCs w:val="20"/>
                              </w:rPr>
                              <w:t>Case Studies: Small and Large Group Discussions</w:t>
                            </w:r>
                            <w:r w:rsidR="00F471D9" w:rsidRPr="003759EF">
                              <w:rPr>
                                <w:sz w:val="20"/>
                                <w:szCs w:val="20"/>
                              </w:rPr>
                              <w:t xml:space="preserve">  </w:t>
                            </w:r>
                          </w:p>
                          <w:p w14:paraId="552F301B" w14:textId="67749C7B" w:rsidR="00F471D9" w:rsidRPr="003759EF" w:rsidRDefault="00E13578" w:rsidP="003759EF">
                            <w:pPr>
                              <w:spacing w:after="0" w:line="240" w:lineRule="auto"/>
                              <w:rPr>
                                <w:sz w:val="20"/>
                                <w:szCs w:val="20"/>
                              </w:rPr>
                            </w:pPr>
                            <w:r>
                              <w:rPr>
                                <w:sz w:val="20"/>
                                <w:szCs w:val="20"/>
                              </w:rPr>
                              <w:t>7</w:t>
                            </w:r>
                            <w:r w:rsidR="00F471D9" w:rsidRPr="003759EF">
                              <w:rPr>
                                <w:sz w:val="20"/>
                                <w:szCs w:val="20"/>
                              </w:rPr>
                              <w:t xml:space="preserve">:55 </w:t>
                            </w:r>
                            <w:r w:rsidR="00F471D9" w:rsidRPr="003759EF">
                              <w:rPr>
                                <w:sz w:val="20"/>
                                <w:szCs w:val="20"/>
                              </w:rPr>
                              <w:tab/>
                              <w:t xml:space="preserve">Closing remarks and evaluations </w:t>
                            </w:r>
                          </w:p>
                          <w:p w14:paraId="0E556204" w14:textId="5260EDE6" w:rsidR="00F471D9" w:rsidRPr="003759EF" w:rsidRDefault="00E13578" w:rsidP="003759EF">
                            <w:pPr>
                              <w:spacing w:after="0" w:line="240" w:lineRule="auto"/>
                              <w:rPr>
                                <w:sz w:val="20"/>
                                <w:szCs w:val="20"/>
                              </w:rPr>
                            </w:pPr>
                            <w:r>
                              <w:rPr>
                                <w:sz w:val="20"/>
                                <w:szCs w:val="20"/>
                              </w:rPr>
                              <w:t>8</w:t>
                            </w:r>
                            <w:r w:rsidR="00F471D9" w:rsidRPr="003759EF">
                              <w:rPr>
                                <w:sz w:val="20"/>
                                <w:szCs w:val="20"/>
                              </w:rPr>
                              <w:t xml:space="preserve">:00 </w:t>
                            </w:r>
                            <w:r w:rsidR="00F471D9" w:rsidRPr="003759EF">
                              <w:rPr>
                                <w:sz w:val="20"/>
                                <w:szCs w:val="20"/>
                              </w:rPr>
                              <w:tab/>
                              <w:t xml:space="preserve">Dismiss  </w:t>
                            </w:r>
                          </w:p>
                          <w:p w14:paraId="7C9DDDA2" w14:textId="77777777" w:rsidR="00F471D9" w:rsidRPr="003759EF" w:rsidRDefault="00F471D9" w:rsidP="003759EF">
                            <w:pPr>
                              <w:spacing w:after="0" w:line="240" w:lineRule="auto"/>
                              <w:rPr>
                                <w:sz w:val="20"/>
                                <w:szCs w:val="20"/>
                              </w:rPr>
                            </w:pPr>
                            <w:r w:rsidRPr="003759EF">
                              <w:rPr>
                                <w:sz w:val="20"/>
                                <w:szCs w:val="20"/>
                              </w:rPr>
                              <w:t xml:space="preserve"> </w:t>
                            </w:r>
                          </w:p>
                          <w:p w14:paraId="4F4C9A2B" w14:textId="06D00019" w:rsidR="00F471D9" w:rsidRPr="003759EF" w:rsidRDefault="00F471D9" w:rsidP="003759EF">
                            <w:pPr>
                              <w:spacing w:after="0" w:line="240" w:lineRule="auto"/>
                              <w:rPr>
                                <w:sz w:val="20"/>
                                <w:szCs w:val="20"/>
                              </w:rPr>
                            </w:pPr>
                            <w:r w:rsidRPr="003759EF">
                              <w:rPr>
                                <w:sz w:val="20"/>
                                <w:szCs w:val="20"/>
                              </w:rPr>
                              <w:t xml:space="preserve">To apply for the workshop, email Tim Shiell, MCSII </w:t>
                            </w:r>
                            <w:r w:rsidR="00BA1293">
                              <w:rPr>
                                <w:sz w:val="20"/>
                                <w:szCs w:val="20"/>
                              </w:rPr>
                              <w:t>Coordinator</w:t>
                            </w:r>
                            <w:r w:rsidRPr="003759EF">
                              <w:rPr>
                                <w:sz w:val="20"/>
                                <w:szCs w:val="20"/>
                              </w:rPr>
                              <w:t xml:space="preserve">, at </w:t>
                            </w:r>
                          </w:p>
                          <w:p w14:paraId="57678456" w14:textId="48C34973" w:rsidR="000E5607" w:rsidRDefault="00F471D9" w:rsidP="003759EF">
                            <w:pPr>
                              <w:spacing w:after="0" w:line="240" w:lineRule="auto"/>
                            </w:pPr>
                            <w:r w:rsidRPr="003759EF">
                              <w:rPr>
                                <w:sz w:val="20"/>
                                <w:szCs w:val="20"/>
                              </w:rPr>
                              <w:t>shiellt@uwstout.edu.  Your application should include a brief (no more than 250 words) statement of interest in the workshop topic and your student id number (needed to</w:t>
                            </w:r>
                            <w:r>
                              <w:t xml:space="preserve"> </w:t>
                            </w:r>
                            <w:r w:rsidRPr="00BA1293">
                              <w:rPr>
                                <w:sz w:val="20"/>
                                <w:szCs w:val="20"/>
                              </w:rPr>
                              <w:t>process the $100 payment).  Having a Social Security Number and completing a W-9 are required to receive the stipend.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79C78" id="_x0000_s1027" type="#_x0000_t202" style="position:absolute;margin-left:172.5pt;margin-top:71.75pt;width:286.8pt;height:55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">
                <v:textbox>
                  <w:txbxContent>
                    <w:p w14:paraId="4677DD79" w14:textId="71BC7EE8"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Date and time:</w:t>
                      </w:r>
                      <w:r w:rsidR="00404457">
                        <w:rPr>
                          <w:color w:val="000000" w:themeColor="text1"/>
                          <w:sz w:val="20"/>
                          <w:szCs w:val="20"/>
                        </w:rPr>
                        <w:t xml:space="preserve"> Monday, </w:t>
                      </w:r>
                      <w:r w:rsidR="00084B1B">
                        <w:rPr>
                          <w:color w:val="000000" w:themeColor="text1"/>
                          <w:sz w:val="20"/>
                          <w:szCs w:val="20"/>
                        </w:rPr>
                        <w:t>February 17</w:t>
                      </w:r>
                      <w:r w:rsidR="00404457">
                        <w:rPr>
                          <w:color w:val="000000" w:themeColor="text1"/>
                          <w:sz w:val="20"/>
                          <w:szCs w:val="20"/>
                        </w:rPr>
                        <w:t xml:space="preserve">, </w:t>
                      </w:r>
                      <w:r w:rsidR="00DA21F5" w:rsidRPr="006D045A">
                        <w:rPr>
                          <w:color w:val="000000" w:themeColor="text1"/>
                          <w:sz w:val="20"/>
                          <w:szCs w:val="20"/>
                        </w:rPr>
                        <w:t>6</w:t>
                      </w:r>
                      <w:r w:rsidRPr="006D045A">
                        <w:rPr>
                          <w:color w:val="000000" w:themeColor="text1"/>
                          <w:sz w:val="20"/>
                          <w:szCs w:val="20"/>
                        </w:rPr>
                        <w:t>:00-</w:t>
                      </w:r>
                      <w:r w:rsidR="00DA21F5" w:rsidRPr="006D045A">
                        <w:rPr>
                          <w:color w:val="000000" w:themeColor="text1"/>
                          <w:sz w:val="20"/>
                          <w:szCs w:val="20"/>
                        </w:rPr>
                        <w:t>8</w:t>
                      </w:r>
                      <w:r w:rsidRPr="006D045A">
                        <w:rPr>
                          <w:color w:val="000000" w:themeColor="text1"/>
                          <w:sz w:val="20"/>
                          <w:szCs w:val="20"/>
                        </w:rPr>
                        <w:t xml:space="preserve">:00pm  </w:t>
                      </w:r>
                    </w:p>
                    <w:p w14:paraId="7F7848C4" w14:textId="54CB9A54"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Room:</w:t>
                      </w:r>
                      <w:r w:rsidR="00D537BB" w:rsidRPr="006D045A">
                        <w:rPr>
                          <w:color w:val="000000" w:themeColor="text1"/>
                          <w:sz w:val="20"/>
                          <w:szCs w:val="20"/>
                        </w:rPr>
                        <w:t xml:space="preserve">  </w:t>
                      </w:r>
                      <w:r w:rsidR="00084B1B">
                        <w:rPr>
                          <w:color w:val="000000" w:themeColor="text1"/>
                          <w:sz w:val="20"/>
                          <w:szCs w:val="20"/>
                        </w:rPr>
                        <w:t>Micheels Hall 290</w:t>
                      </w:r>
                      <w:r w:rsidRPr="006D045A">
                        <w:rPr>
                          <w:color w:val="000000" w:themeColor="text1"/>
                          <w:sz w:val="20"/>
                          <w:szCs w:val="20"/>
                        </w:rPr>
                        <w:t xml:space="preserve">  </w:t>
                      </w:r>
                      <w:r w:rsidRPr="006D045A">
                        <w:rPr>
                          <w:color w:val="000000" w:themeColor="text1"/>
                          <w:sz w:val="20"/>
                          <w:szCs w:val="20"/>
                        </w:rPr>
                        <w:tab/>
                        <w:t xml:space="preserve"> </w:t>
                      </w:r>
                    </w:p>
                    <w:p w14:paraId="448C70ED" w14:textId="53C44613"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 xml:space="preserve">Facilitator:  </w:t>
                      </w:r>
                      <w:r w:rsidR="00B462EB" w:rsidRPr="006D045A">
                        <w:rPr>
                          <w:color w:val="000000" w:themeColor="text1"/>
                          <w:sz w:val="20"/>
                          <w:szCs w:val="20"/>
                        </w:rPr>
                        <w:t>Dr.</w:t>
                      </w:r>
                      <w:r w:rsidR="009E1C87" w:rsidRPr="006D045A">
                        <w:rPr>
                          <w:color w:val="000000" w:themeColor="text1"/>
                          <w:sz w:val="20"/>
                          <w:szCs w:val="20"/>
                        </w:rPr>
                        <w:t xml:space="preserve"> Cynthia Bland (Art and Art History)</w:t>
                      </w:r>
                      <w:r w:rsidRPr="006D045A">
                        <w:rPr>
                          <w:color w:val="000000" w:themeColor="text1"/>
                          <w:sz w:val="20"/>
                          <w:szCs w:val="20"/>
                        </w:rPr>
                        <w:t xml:space="preserve">   </w:t>
                      </w:r>
                    </w:p>
                    <w:p w14:paraId="5AD51953" w14:textId="77777777" w:rsidR="00F471D9" w:rsidRPr="006D045A" w:rsidRDefault="00F471D9" w:rsidP="00F471D9">
                      <w:pPr>
                        <w:spacing w:after="0" w:line="240" w:lineRule="auto"/>
                        <w:rPr>
                          <w:color w:val="000000" w:themeColor="text1"/>
                          <w:sz w:val="20"/>
                          <w:szCs w:val="20"/>
                        </w:rPr>
                      </w:pPr>
                      <w:r w:rsidRPr="006D045A">
                        <w:rPr>
                          <w:color w:val="000000" w:themeColor="text1"/>
                          <w:sz w:val="20"/>
                          <w:szCs w:val="20"/>
                        </w:rPr>
                        <w:t xml:space="preserve"> </w:t>
                      </w:r>
                    </w:p>
                    <w:p w14:paraId="4F31D056" w14:textId="3F89191A" w:rsidR="003333EC" w:rsidRPr="006D045A" w:rsidRDefault="00D537BB" w:rsidP="003333EC">
                      <w:pPr>
                        <w:spacing w:after="0" w:line="240" w:lineRule="auto"/>
                        <w:rPr>
                          <w:color w:val="000000" w:themeColor="text1"/>
                          <w:sz w:val="20"/>
                          <w:szCs w:val="20"/>
                        </w:rPr>
                      </w:pPr>
                      <w:r w:rsidRPr="006D045A">
                        <w:rPr>
                          <w:color w:val="000000" w:themeColor="text1"/>
                          <w:sz w:val="20"/>
                          <w:szCs w:val="20"/>
                        </w:rPr>
                        <w:t>This workshop is a non-credit bearing educational enrichment experience</w:t>
                      </w:r>
                      <w:r w:rsidR="003333EC" w:rsidRPr="006D045A">
                        <w:rPr>
                          <w:color w:val="000000" w:themeColor="text1"/>
                          <w:sz w:val="20"/>
                          <w:szCs w:val="20"/>
                        </w:rPr>
                        <w:t>.</w:t>
                      </w:r>
                      <w:r w:rsidRPr="006D045A">
                        <w:rPr>
                          <w:color w:val="000000" w:themeColor="text1"/>
                          <w:sz w:val="20"/>
                          <w:szCs w:val="20"/>
                        </w:rPr>
                        <w:t xml:space="preserve"> </w:t>
                      </w:r>
                      <w:r w:rsidR="00084B1B">
                        <w:rPr>
                          <w:color w:val="000000" w:themeColor="text1"/>
                          <w:sz w:val="20"/>
                          <w:szCs w:val="20"/>
                        </w:rPr>
                        <w:t xml:space="preserve">Applications will be accepted until the maximum of sixteen students are registered.  </w:t>
                      </w:r>
                      <w:r w:rsidRPr="006D045A">
                        <w:rPr>
                          <w:color w:val="000000" w:themeColor="text1"/>
                          <w:sz w:val="20"/>
                          <w:szCs w:val="20"/>
                        </w:rPr>
                        <w:t>Students who complete the workshop receive a $100 stipend.</w:t>
                      </w:r>
                    </w:p>
                    <w:p w14:paraId="6D150E6A" w14:textId="77777777" w:rsidR="003333EC" w:rsidRPr="00084B1B" w:rsidRDefault="003333EC" w:rsidP="003333EC">
                      <w:pPr>
                        <w:spacing w:after="0" w:line="240" w:lineRule="auto"/>
                        <w:rPr>
                          <w:rFonts w:cstheme="minorHAnsi"/>
                          <w:color w:val="000000" w:themeColor="text1"/>
                          <w:sz w:val="20"/>
                          <w:szCs w:val="20"/>
                        </w:rPr>
                      </w:pPr>
                    </w:p>
                    <w:p w14:paraId="1CD427E3" w14:textId="3B6D66A8" w:rsidR="00084B1B" w:rsidRPr="00084B1B" w:rsidRDefault="00084B1B" w:rsidP="00084B1B">
                      <w:pPr>
                        <w:spacing w:line="240" w:lineRule="auto"/>
                        <w:rPr>
                          <w:rFonts w:eastAsia="Times New Roman" w:cstheme="minorHAnsi"/>
                          <w:color w:val="000000"/>
                          <w:kern w:val="0"/>
                          <w:sz w:val="20"/>
                          <w:szCs w:val="20"/>
                          <w14:ligatures w14:val="none"/>
                        </w:rPr>
                      </w:pPr>
                      <w:r w:rsidRPr="00084B1B">
                        <w:rPr>
                          <w:rFonts w:eastAsia="Times New Roman" w:cstheme="minorHAnsi"/>
                          <w:color w:val="000000"/>
                          <w:kern w:val="0"/>
                          <w:sz w:val="20"/>
                          <w:szCs w:val="20"/>
                          <w14:ligatures w14:val="none"/>
                        </w:rPr>
                        <w:t>In this student workshop, we will delve into the complex issue of cultural appropriation in fashion, design, and fine art, critically examining its effects on both the cultures being appropriated and the industries involved. Can designers respectfully incorporate cultural symbols, traditional patterns, or styles from marginalized or historically oppressed communities, or does any borrowing from non-dominant cultures carry the risk of harm? Join us as we unpack these questions, explore real-world examples, and discuss how to approach cross-cultural influences with sensitivity, awareness, and respect.</w:t>
                      </w:r>
                    </w:p>
                    <w:p w14:paraId="68C9DB5D" w14:textId="4B45E645" w:rsidR="005A655F" w:rsidRPr="006D045A" w:rsidRDefault="003333EC" w:rsidP="005A655F">
                      <w:pPr>
                        <w:spacing w:after="0" w:line="240" w:lineRule="auto"/>
                        <w:rPr>
                          <w:rFonts w:eastAsia="Calibri" w:cstheme="minorHAnsi"/>
                          <w:color w:val="000000" w:themeColor="text1"/>
                          <w:sz w:val="20"/>
                          <w:szCs w:val="20"/>
                        </w:rPr>
                      </w:pPr>
                      <w:r w:rsidRPr="006D045A">
                        <w:rPr>
                          <w:rFonts w:eastAsia="Calibri" w:cstheme="minorHAnsi"/>
                          <w:color w:val="000000" w:themeColor="text1"/>
                          <w:sz w:val="20"/>
                          <w:szCs w:val="20"/>
                        </w:rPr>
                        <w:t xml:space="preserve">A robust reading list will be provided in preparation for the workshop, and students will be invited to prepare a 100-word statement to share during the conversations. All students from all majors are invited to apply for the workshop. </w:t>
                      </w:r>
                    </w:p>
                    <w:p w14:paraId="22DB8187" w14:textId="77777777" w:rsidR="005A655F" w:rsidRDefault="005A655F" w:rsidP="005A655F">
                      <w:pPr>
                        <w:spacing w:after="0" w:line="240" w:lineRule="auto"/>
                        <w:rPr>
                          <w:rFonts w:eastAsia="Calibri" w:cstheme="minorHAnsi"/>
                          <w:color w:val="0E2736"/>
                          <w:sz w:val="20"/>
                          <w:szCs w:val="20"/>
                        </w:rPr>
                      </w:pPr>
                    </w:p>
                    <w:p w14:paraId="07FFFC76" w14:textId="4EECD9D0" w:rsidR="005A655F" w:rsidRDefault="00B462EB" w:rsidP="005A655F">
                      <w:pPr>
                        <w:spacing w:after="0" w:line="240" w:lineRule="auto"/>
                        <w:rPr>
                          <w:sz w:val="20"/>
                          <w:szCs w:val="20"/>
                        </w:rPr>
                      </w:pPr>
                      <w:r w:rsidRPr="00B462EB">
                        <w:rPr>
                          <w:sz w:val="20"/>
                          <w:szCs w:val="20"/>
                        </w:rPr>
                        <w:t xml:space="preserve">Dr. Bland has been teaching art history at Stout for </w:t>
                      </w:r>
                      <w:r w:rsidR="002435CA">
                        <w:rPr>
                          <w:sz w:val="20"/>
                          <w:szCs w:val="20"/>
                        </w:rPr>
                        <w:t>twenty</w:t>
                      </w:r>
                      <w:r w:rsidRPr="00B462EB">
                        <w:rPr>
                          <w:sz w:val="20"/>
                          <w:szCs w:val="20"/>
                        </w:rPr>
                        <w:t xml:space="preserve"> years. One of her favorite courses to teach is Art and Controversy because she is passionate about First Amendment issues and conversations surrounding Freedom of Expression.</w:t>
                      </w:r>
                    </w:p>
                    <w:p w14:paraId="74AC6C82" w14:textId="5A04DF86" w:rsidR="00B462EB" w:rsidRPr="00B462EB" w:rsidRDefault="00B462EB" w:rsidP="005A655F">
                      <w:pPr>
                        <w:spacing w:after="0" w:line="240" w:lineRule="auto"/>
                        <w:rPr>
                          <w:sz w:val="20"/>
                          <w:szCs w:val="20"/>
                        </w:rPr>
                      </w:pPr>
                      <w:r w:rsidRPr="00B462EB">
                        <w:rPr>
                          <w:sz w:val="20"/>
                          <w:szCs w:val="20"/>
                        </w:rPr>
                        <w:t xml:space="preserve">  </w:t>
                      </w:r>
                    </w:p>
                    <w:p w14:paraId="44770AD7" w14:textId="4302F618" w:rsidR="00F471D9" w:rsidRDefault="00F77DB0" w:rsidP="003759EF">
                      <w:pPr>
                        <w:spacing w:after="0" w:line="240" w:lineRule="auto"/>
                        <w:rPr>
                          <w:sz w:val="20"/>
                          <w:szCs w:val="20"/>
                        </w:rPr>
                      </w:pPr>
                      <w:r>
                        <w:rPr>
                          <w:sz w:val="20"/>
                          <w:szCs w:val="20"/>
                        </w:rPr>
                        <w:t>Workshop Agenda:</w:t>
                      </w:r>
                    </w:p>
                    <w:p w14:paraId="43205168" w14:textId="1D9BF084" w:rsidR="00F471D9" w:rsidRPr="003759EF" w:rsidRDefault="00F77DB0" w:rsidP="003759EF">
                      <w:pPr>
                        <w:spacing w:after="0" w:line="240" w:lineRule="auto"/>
                        <w:rPr>
                          <w:sz w:val="20"/>
                          <w:szCs w:val="20"/>
                        </w:rPr>
                      </w:pPr>
                      <w:r>
                        <w:rPr>
                          <w:sz w:val="20"/>
                          <w:szCs w:val="20"/>
                        </w:rPr>
                        <w:t>6</w:t>
                      </w:r>
                      <w:r w:rsidR="00F471D9" w:rsidRPr="003759EF">
                        <w:rPr>
                          <w:sz w:val="20"/>
                          <w:szCs w:val="20"/>
                        </w:rPr>
                        <w:t xml:space="preserve">:00 </w:t>
                      </w:r>
                      <w:r w:rsidR="00F471D9" w:rsidRPr="003759EF">
                        <w:rPr>
                          <w:sz w:val="20"/>
                          <w:szCs w:val="20"/>
                        </w:rPr>
                        <w:tab/>
                        <w:t xml:space="preserve">Welcome and Introductions </w:t>
                      </w:r>
                    </w:p>
                    <w:p w14:paraId="49DFE77C" w14:textId="3018CF7D" w:rsidR="00F471D9" w:rsidRPr="003759EF" w:rsidRDefault="00F77DB0" w:rsidP="003759EF">
                      <w:pPr>
                        <w:spacing w:after="0" w:line="240" w:lineRule="auto"/>
                        <w:rPr>
                          <w:sz w:val="20"/>
                          <w:szCs w:val="20"/>
                        </w:rPr>
                      </w:pPr>
                      <w:r>
                        <w:rPr>
                          <w:sz w:val="20"/>
                          <w:szCs w:val="20"/>
                        </w:rPr>
                        <w:t>6</w:t>
                      </w:r>
                      <w:r w:rsidR="00F471D9" w:rsidRPr="003759EF">
                        <w:rPr>
                          <w:sz w:val="20"/>
                          <w:szCs w:val="20"/>
                        </w:rPr>
                        <w:t xml:space="preserve">:05 </w:t>
                      </w:r>
                      <w:r w:rsidR="00F471D9" w:rsidRPr="003759EF">
                        <w:rPr>
                          <w:sz w:val="20"/>
                          <w:szCs w:val="20"/>
                        </w:rPr>
                        <w:tab/>
                      </w:r>
                      <w:r w:rsidR="006D045A">
                        <w:rPr>
                          <w:sz w:val="20"/>
                          <w:szCs w:val="20"/>
                        </w:rPr>
                        <w:t>Historical Overview</w:t>
                      </w:r>
                      <w:r w:rsidR="00F471D9" w:rsidRPr="003759EF">
                        <w:rPr>
                          <w:sz w:val="20"/>
                          <w:szCs w:val="20"/>
                        </w:rPr>
                        <w:t xml:space="preserve"> </w:t>
                      </w:r>
                    </w:p>
                    <w:p w14:paraId="47FD22DC" w14:textId="2497654D" w:rsidR="00F471D9" w:rsidRPr="003759EF" w:rsidRDefault="00E13578" w:rsidP="003759EF">
                      <w:pPr>
                        <w:spacing w:after="0" w:line="240" w:lineRule="auto"/>
                        <w:rPr>
                          <w:sz w:val="20"/>
                          <w:szCs w:val="20"/>
                        </w:rPr>
                      </w:pPr>
                      <w:r>
                        <w:rPr>
                          <w:sz w:val="20"/>
                          <w:szCs w:val="20"/>
                        </w:rPr>
                        <w:t>6</w:t>
                      </w:r>
                      <w:r w:rsidR="00F471D9" w:rsidRPr="003759EF">
                        <w:rPr>
                          <w:sz w:val="20"/>
                          <w:szCs w:val="20"/>
                        </w:rPr>
                        <w:t xml:space="preserve">:30 </w:t>
                      </w:r>
                      <w:r w:rsidR="00F471D9" w:rsidRPr="003759EF">
                        <w:rPr>
                          <w:sz w:val="20"/>
                          <w:szCs w:val="20"/>
                        </w:rPr>
                        <w:tab/>
                      </w:r>
                      <w:r w:rsidR="006D045A">
                        <w:rPr>
                          <w:sz w:val="20"/>
                          <w:szCs w:val="20"/>
                        </w:rPr>
                        <w:t>Case Studies: Small and Large Group Discussions</w:t>
                      </w:r>
                      <w:r w:rsidR="00F471D9" w:rsidRPr="003759EF">
                        <w:rPr>
                          <w:sz w:val="20"/>
                          <w:szCs w:val="20"/>
                        </w:rPr>
                        <w:t xml:space="preserve">  </w:t>
                      </w:r>
                    </w:p>
                    <w:p w14:paraId="552F301B" w14:textId="67749C7B" w:rsidR="00F471D9" w:rsidRPr="003759EF" w:rsidRDefault="00E13578" w:rsidP="003759EF">
                      <w:pPr>
                        <w:spacing w:after="0" w:line="240" w:lineRule="auto"/>
                        <w:rPr>
                          <w:sz w:val="20"/>
                          <w:szCs w:val="20"/>
                        </w:rPr>
                      </w:pPr>
                      <w:r>
                        <w:rPr>
                          <w:sz w:val="20"/>
                          <w:szCs w:val="20"/>
                        </w:rPr>
                        <w:t>7</w:t>
                      </w:r>
                      <w:r w:rsidR="00F471D9" w:rsidRPr="003759EF">
                        <w:rPr>
                          <w:sz w:val="20"/>
                          <w:szCs w:val="20"/>
                        </w:rPr>
                        <w:t xml:space="preserve">:55 </w:t>
                      </w:r>
                      <w:r w:rsidR="00F471D9" w:rsidRPr="003759EF">
                        <w:rPr>
                          <w:sz w:val="20"/>
                          <w:szCs w:val="20"/>
                        </w:rPr>
                        <w:tab/>
                        <w:t xml:space="preserve">Closing remarks and evaluations </w:t>
                      </w:r>
                    </w:p>
                    <w:p w14:paraId="0E556204" w14:textId="5260EDE6" w:rsidR="00F471D9" w:rsidRPr="003759EF" w:rsidRDefault="00E13578" w:rsidP="003759EF">
                      <w:pPr>
                        <w:spacing w:after="0" w:line="240" w:lineRule="auto"/>
                        <w:rPr>
                          <w:sz w:val="20"/>
                          <w:szCs w:val="20"/>
                        </w:rPr>
                      </w:pPr>
                      <w:r>
                        <w:rPr>
                          <w:sz w:val="20"/>
                          <w:szCs w:val="20"/>
                        </w:rPr>
                        <w:t>8</w:t>
                      </w:r>
                      <w:r w:rsidR="00F471D9" w:rsidRPr="003759EF">
                        <w:rPr>
                          <w:sz w:val="20"/>
                          <w:szCs w:val="20"/>
                        </w:rPr>
                        <w:t xml:space="preserve">:00 </w:t>
                      </w:r>
                      <w:r w:rsidR="00F471D9" w:rsidRPr="003759EF">
                        <w:rPr>
                          <w:sz w:val="20"/>
                          <w:szCs w:val="20"/>
                        </w:rPr>
                        <w:tab/>
                        <w:t xml:space="preserve">Dismiss  </w:t>
                      </w:r>
                    </w:p>
                    <w:p w14:paraId="7C9DDDA2" w14:textId="77777777" w:rsidR="00F471D9" w:rsidRPr="003759EF" w:rsidRDefault="00F471D9" w:rsidP="003759EF">
                      <w:pPr>
                        <w:spacing w:after="0" w:line="240" w:lineRule="auto"/>
                        <w:rPr>
                          <w:sz w:val="20"/>
                          <w:szCs w:val="20"/>
                        </w:rPr>
                      </w:pPr>
                      <w:r w:rsidRPr="003759EF">
                        <w:rPr>
                          <w:sz w:val="20"/>
                          <w:szCs w:val="20"/>
                        </w:rPr>
                        <w:t xml:space="preserve"> </w:t>
                      </w:r>
                    </w:p>
                    <w:p w14:paraId="4F4C9A2B" w14:textId="06D00019" w:rsidR="00F471D9" w:rsidRPr="003759EF" w:rsidRDefault="00F471D9" w:rsidP="003759EF">
                      <w:pPr>
                        <w:spacing w:after="0" w:line="240" w:lineRule="auto"/>
                        <w:rPr>
                          <w:sz w:val="20"/>
                          <w:szCs w:val="20"/>
                        </w:rPr>
                      </w:pPr>
                      <w:r w:rsidRPr="003759EF">
                        <w:rPr>
                          <w:sz w:val="20"/>
                          <w:szCs w:val="20"/>
                        </w:rPr>
                        <w:t xml:space="preserve">To apply for the workshop, email Tim Shiell, MCSII </w:t>
                      </w:r>
                      <w:r w:rsidR="00BA1293">
                        <w:rPr>
                          <w:sz w:val="20"/>
                          <w:szCs w:val="20"/>
                        </w:rPr>
                        <w:t>Coordinator</w:t>
                      </w:r>
                      <w:r w:rsidRPr="003759EF">
                        <w:rPr>
                          <w:sz w:val="20"/>
                          <w:szCs w:val="20"/>
                        </w:rPr>
                        <w:t xml:space="preserve">, at </w:t>
                      </w:r>
                    </w:p>
                    <w:p w14:paraId="57678456" w14:textId="48C34973" w:rsidR="000E5607" w:rsidRDefault="00F471D9" w:rsidP="003759EF">
                      <w:pPr>
                        <w:spacing w:after="0" w:line="240" w:lineRule="auto"/>
                      </w:pPr>
                      <w:r w:rsidRPr="003759EF">
                        <w:rPr>
                          <w:sz w:val="20"/>
                          <w:szCs w:val="20"/>
                        </w:rPr>
                        <w:t>shiellt@uwstout.edu.  Your application should include a brief (no more than 250 words) statement of interest in the workshop topic and your student id number (needed to</w:t>
                      </w:r>
                      <w:r>
                        <w:t xml:space="preserve"> </w:t>
                      </w:r>
                      <w:r w:rsidRPr="00BA1293">
                        <w:rPr>
                          <w:sz w:val="20"/>
                          <w:szCs w:val="20"/>
                        </w:rPr>
                        <w:t>process the $100 payment).  Having a Social Security Number and completing a W-9 are required to receive the stipend.</w:t>
                      </w:r>
                      <w:r>
                        <w:t xml:space="preserve">    </w:t>
                      </w:r>
                    </w:p>
                  </w:txbxContent>
                </v:textbox>
                <w10:wrap type="square" anchorx="margin"/>
              </v:shape>
            </w:pict>
          </mc:Fallback>
        </mc:AlternateContent>
      </w:r>
      <w:r w:rsidR="00E811CF">
        <w:rPr>
          <w:noProof/>
        </w:rPr>
        <w:drawing>
          <wp:anchor distT="0" distB="0" distL="114300" distR="114300" simplePos="0" relativeHeight="251664384" behindDoc="0" locked="0" layoutInCell="1" allowOverlap="1" wp14:anchorId="732094EA" wp14:editId="79FC75FD">
            <wp:simplePos x="0" y="0"/>
            <wp:positionH relativeFrom="column">
              <wp:posOffset>238125</wp:posOffset>
            </wp:positionH>
            <wp:positionV relativeFrom="paragraph">
              <wp:posOffset>219075</wp:posOffset>
            </wp:positionV>
            <wp:extent cx="1490345"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0345" cy="548640"/>
                    </a:xfrm>
                    <a:prstGeom prst="rect">
                      <a:avLst/>
                    </a:prstGeom>
                    <a:noFill/>
                  </pic:spPr>
                </pic:pic>
              </a:graphicData>
            </a:graphic>
            <wp14:sizeRelH relativeFrom="page">
              <wp14:pctWidth>0</wp14:pctWidth>
            </wp14:sizeRelH>
            <wp14:sizeRelV relativeFrom="page">
              <wp14:pctHeight>0</wp14:pctHeight>
            </wp14:sizeRelV>
          </wp:anchor>
        </w:drawing>
      </w:r>
      <w:r w:rsidR="00DC23B0">
        <w:rPr>
          <w:noProof/>
        </w:rPr>
        <mc:AlternateContent>
          <mc:Choice Requires="wpg">
            <w:drawing>
              <wp:anchor distT="0" distB="0" distL="457200" distR="457200" simplePos="0" relativeHeight="251661312" behindDoc="0" locked="0" layoutInCell="1" allowOverlap="1" wp14:anchorId="6C889F10" wp14:editId="36498078">
                <wp:simplePos x="0" y="0"/>
                <wp:positionH relativeFrom="margin">
                  <wp:align>left</wp:align>
                </wp:positionH>
                <wp:positionV relativeFrom="margin">
                  <wp:align>top</wp:align>
                </wp:positionV>
                <wp:extent cx="2019300" cy="8229600"/>
                <wp:effectExtent l="0" t="0" r="0" b="0"/>
                <wp:wrapNone/>
                <wp:docPr id="86" name="Group 86"/>
                <wp:cNvGraphicFramePr/>
                <a:graphic xmlns:a="http://schemas.openxmlformats.org/drawingml/2006/main">
                  <a:graphicData uri="http://schemas.microsoft.com/office/word/2010/wordprocessingGroup">
                    <wpg:wgp>
                      <wpg:cNvGrpSpPr/>
                      <wpg:grpSpPr>
                        <a:xfrm>
                          <a:off x="0" y="0"/>
                          <a:ext cx="2019300" cy="8229600"/>
                          <a:chOff x="0" y="0"/>
                          <a:chExt cx="2230438" cy="8229600"/>
                        </a:xfrm>
                      </wpg:grpSpPr>
                      <wpg:grpSp>
                        <wpg:cNvPr id="87" name="Group 87"/>
                        <wpg:cNvGrpSpPr/>
                        <wpg:grpSpPr>
                          <a:xfrm>
                            <a:off x="0" y="0"/>
                            <a:ext cx="2230438" cy="8229600"/>
                            <a:chOff x="0" y="0"/>
                            <a:chExt cx="2230438" cy="8229600"/>
                          </a:xfrm>
                        </wpg:grpSpPr>
                        <wps:wsp>
                          <wps:cNvPr id="88" name="Rectangle 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solidFill>
                              <a:schemeClr val="bg2">
                                <a:lumMod val="50000"/>
                              </a:schemeClr>
                            </a:solid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solidFill>
                              <a:schemeClr val="bg1"/>
                            </a:solid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102" name="Text Box 102"/>
                        <wps:cNvSpPr txBox="1"/>
                        <wps:spPr>
                          <a:xfrm>
                            <a:off x="1" y="0"/>
                            <a:ext cx="2129053"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D9BE9" w14:textId="2CCB5396" w:rsidR="0072145D" w:rsidRPr="00DC23B0" w:rsidRDefault="0072145D">
                              <w:pPr>
                                <w:spacing w:line="240" w:lineRule="auto"/>
                                <w:rPr>
                                  <w:rFonts w:eastAsiaTheme="majorEastAsia" w:cstheme="minorHAnsi"/>
                                  <w:b/>
                                  <w:bCs/>
                                  <w:caps/>
                                  <w:color w:val="FFFFFF" w:themeColor="background1"/>
                                  <w:sz w:val="24"/>
                                  <w:szCs w:val="24"/>
                                </w:rPr>
                              </w:pPr>
                              <w:r w:rsidRPr="00DC23B0">
                                <w:rPr>
                                  <w:rFonts w:eastAsiaTheme="majorEastAsia" w:cstheme="minorHAnsi"/>
                                  <w:b/>
                                  <w:bCs/>
                                  <w:caps/>
                                  <w:color w:val="FFFFFF" w:themeColor="background1"/>
                                  <w:sz w:val="24"/>
                                  <w:szCs w:val="24"/>
                                </w:rPr>
                                <w:t>MENARD CENTER FOR THE STUDY OF INSTITUTIONS AND INNOVATION</w:t>
                              </w:r>
                            </w:p>
                            <w:p w14:paraId="0F8F580E" w14:textId="22F6A8EF" w:rsidR="00D53799" w:rsidRDefault="00D53799"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com tech 232 Suite</w:t>
                              </w:r>
                            </w:p>
                            <w:p w14:paraId="5C103361" w14:textId="6352C80D" w:rsidR="00BA1293" w:rsidRDefault="00D53799" w:rsidP="00DC23B0">
                              <w:pPr>
                                <w:spacing w:after="0" w:line="240" w:lineRule="auto"/>
                                <w:rPr>
                                  <w:rFonts w:asciiTheme="majorHAnsi" w:eastAsiaTheme="majorEastAsia" w:hAnsiTheme="majorHAnsi" w:cstheme="majorBidi"/>
                                  <w:caps/>
                                  <w:color w:val="FFFFFF" w:themeColor="background1"/>
                                  <w:sz w:val="16"/>
                                  <w:szCs w:val="16"/>
                                </w:rPr>
                              </w:pPr>
                              <w:hyperlink r:id="rId5" w:history="1">
                                <w:r w:rsidRPr="00720A35">
                                  <w:rPr>
                                    <w:rStyle w:val="Hyperlink"/>
                                    <w:rFonts w:asciiTheme="majorHAnsi" w:eastAsiaTheme="majorEastAsia" w:hAnsiTheme="majorHAnsi" w:cstheme="majorBidi"/>
                                    <w:caps/>
                                    <w:sz w:val="16"/>
                                    <w:szCs w:val="16"/>
                                  </w:rPr>
                                  <w:t>https://www.uwstout.edu/csii</w:t>
                                </w:r>
                              </w:hyperlink>
                            </w:p>
                            <w:p w14:paraId="60AA3BC9"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1F816887" w14:textId="549E86E7" w:rsidR="00D53799" w:rsidRDefault="00DB7C31"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Tim shiell, coordinator</w:t>
                              </w:r>
                            </w:p>
                            <w:p w14:paraId="2FD9842C" w14:textId="4BA7C55B"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6" w:history="1">
                                <w:r w:rsidRPr="00720A35">
                                  <w:rPr>
                                    <w:rStyle w:val="Hyperlink"/>
                                    <w:rFonts w:asciiTheme="majorHAnsi" w:eastAsiaTheme="majorEastAsia" w:hAnsiTheme="majorHAnsi" w:cstheme="majorBidi"/>
                                    <w:caps/>
                                    <w:sz w:val="16"/>
                                    <w:szCs w:val="16"/>
                                  </w:rPr>
                                  <w:t>shiellt@uwstout.edu</w:t>
                                </w:r>
                              </w:hyperlink>
                            </w:p>
                            <w:p w14:paraId="759FD442"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49D63E74" w14:textId="7DC47A96"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Ellen carlson, office manager</w:t>
                              </w:r>
                            </w:p>
                            <w:p w14:paraId="0EE77C95" w14:textId="07AB8A10"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7" w:history="1">
                                <w:r w:rsidRPr="00720A35">
                                  <w:rPr>
                                    <w:rStyle w:val="Hyperlink"/>
                                    <w:rFonts w:asciiTheme="majorHAnsi" w:eastAsiaTheme="majorEastAsia" w:hAnsiTheme="majorHAnsi" w:cstheme="majorBidi"/>
                                    <w:caps/>
                                    <w:sz w:val="16"/>
                                    <w:szCs w:val="16"/>
                                  </w:rPr>
                                  <w:t>carlsone@uwstout.edu</w:t>
                                </w:r>
                              </w:hyperlink>
                            </w:p>
                            <w:p w14:paraId="1607798A" w14:textId="77777777" w:rsidR="00102E11" w:rsidRDefault="00102E11" w:rsidP="00DC23B0">
                              <w:pPr>
                                <w:spacing w:after="0" w:line="240" w:lineRule="auto"/>
                                <w:rPr>
                                  <w:rFonts w:asciiTheme="majorHAnsi" w:eastAsiaTheme="majorEastAsia" w:hAnsiTheme="majorHAnsi" w:cstheme="majorBidi"/>
                                  <w:caps/>
                                  <w:color w:val="FFFFFF" w:themeColor="background1"/>
                                  <w:sz w:val="16"/>
                                  <w:szCs w:val="16"/>
                                </w:rPr>
                              </w:pPr>
                            </w:p>
                            <w:p w14:paraId="524E600B" w14:textId="4E9DC7D1" w:rsidR="00D05AF6" w:rsidRDefault="00FB2BB8"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Toby Dush</w:t>
                              </w:r>
                              <w:r w:rsidR="00D05AF6">
                                <w:rPr>
                                  <w:rFonts w:asciiTheme="majorHAnsi" w:eastAsiaTheme="majorEastAsia" w:hAnsiTheme="majorHAnsi" w:cstheme="majorBidi"/>
                                  <w:caps/>
                                  <w:color w:val="FFFFFF" w:themeColor="background1"/>
                                  <w:sz w:val="16"/>
                                  <w:szCs w:val="16"/>
                                </w:rPr>
                                <w:t>, student employee</w:t>
                              </w:r>
                            </w:p>
                            <w:p w14:paraId="13DFB745" w14:textId="6BE68BD2" w:rsidR="004F6A5F" w:rsidRDefault="00102E11" w:rsidP="004F6A5F">
                              <w:pPr>
                                <w:spacing w:after="0" w:line="240" w:lineRule="auto"/>
                                <w:rPr>
                                  <w:rFonts w:asciiTheme="majorHAnsi" w:eastAsiaTheme="majorEastAsia" w:hAnsiTheme="majorHAnsi" w:cstheme="majorBidi"/>
                                  <w:caps/>
                                  <w:color w:val="FFFFFF" w:themeColor="background1"/>
                                  <w:sz w:val="16"/>
                                  <w:szCs w:val="16"/>
                                </w:rPr>
                              </w:pPr>
                              <w:hyperlink r:id="rId8" w:history="1">
                                <w:r w:rsidRPr="002F1B92">
                                  <w:rPr>
                                    <w:rStyle w:val="Hyperlink"/>
                                    <w:rFonts w:asciiTheme="majorHAnsi" w:eastAsiaTheme="majorEastAsia" w:hAnsiTheme="majorHAnsi" w:cstheme="majorBidi"/>
                                    <w:caps/>
                                    <w:sz w:val="16"/>
                                    <w:szCs w:val="16"/>
                                  </w:rPr>
                                  <w:t>dusht3006@my.uwstout.edu</w:t>
                                </w:r>
                              </w:hyperlink>
                            </w:p>
                            <w:p w14:paraId="137AB2F9" w14:textId="77777777" w:rsidR="00102E11" w:rsidRDefault="00102E11" w:rsidP="004F6A5F">
                              <w:pPr>
                                <w:spacing w:after="0" w:line="240" w:lineRule="auto"/>
                                <w:rPr>
                                  <w:rFonts w:asciiTheme="majorHAnsi" w:eastAsiaTheme="majorEastAsia" w:hAnsiTheme="majorHAnsi" w:cstheme="majorBidi"/>
                                  <w:caps/>
                                  <w:color w:val="FFFFFF" w:themeColor="background1"/>
                                  <w:sz w:val="16"/>
                                  <w:szCs w:val="16"/>
                                </w:rPr>
                              </w:pPr>
                            </w:p>
                            <w:p w14:paraId="2B0E9F0F" w14:textId="336C3A39" w:rsidR="004F6A5F" w:rsidRDefault="00084B1B" w:rsidP="004F6A5F">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Ryan Santo, STUDENT EMPLOYEE</w:t>
                              </w:r>
                            </w:p>
                            <w:p w14:paraId="3952AAB8" w14:textId="33DCED69" w:rsidR="00084B1B" w:rsidRDefault="00084B1B" w:rsidP="004F6A5F">
                              <w:pPr>
                                <w:spacing w:after="0" w:line="240" w:lineRule="auto"/>
                                <w:rPr>
                                  <w:rFonts w:asciiTheme="majorHAnsi" w:eastAsiaTheme="majorEastAsia" w:hAnsiTheme="majorHAnsi" w:cstheme="majorBidi"/>
                                  <w:caps/>
                                  <w:color w:val="FFFFFF" w:themeColor="background1"/>
                                  <w:sz w:val="16"/>
                                  <w:szCs w:val="16"/>
                                </w:rPr>
                              </w:pPr>
                              <w:hyperlink r:id="rId9" w:history="1">
                                <w:r w:rsidRPr="00930676">
                                  <w:rPr>
                                    <w:rStyle w:val="Hyperlink"/>
                                    <w:rFonts w:asciiTheme="majorHAnsi" w:eastAsiaTheme="majorEastAsia" w:hAnsiTheme="majorHAnsi" w:cstheme="majorBidi"/>
                                    <w:caps/>
                                    <w:sz w:val="16"/>
                                    <w:szCs w:val="16"/>
                                  </w:rPr>
                                  <w:t>santor5571@my.uwstout.edu</w:t>
                                </w:r>
                              </w:hyperlink>
                            </w:p>
                            <w:p w14:paraId="603D2283" w14:textId="77777777" w:rsidR="00084B1B" w:rsidRDefault="00084B1B" w:rsidP="004F6A5F">
                              <w:pPr>
                                <w:spacing w:after="0" w:line="240" w:lineRule="auto"/>
                                <w:rPr>
                                  <w:rFonts w:asciiTheme="majorHAnsi" w:eastAsiaTheme="majorEastAsia" w:hAnsiTheme="majorHAnsi" w:cstheme="majorBidi"/>
                                  <w:caps/>
                                  <w:color w:val="FFFFFF" w:themeColor="background1"/>
                                  <w:sz w:val="16"/>
                                  <w:szCs w:val="16"/>
                                </w:rPr>
                              </w:pPr>
                            </w:p>
                            <w:p w14:paraId="23AC880D" w14:textId="0F9EED47" w:rsidR="0072145D" w:rsidRPr="00C5606C" w:rsidRDefault="0072145D">
                              <w:pPr>
                                <w:spacing w:line="240" w:lineRule="auto"/>
                                <w:rPr>
                                  <w:rFonts w:asciiTheme="majorHAnsi" w:eastAsiaTheme="majorEastAsia" w:hAnsiTheme="majorHAnsi" w:cstheme="majorBidi"/>
                                  <w:caps/>
                                  <w:color w:val="FFFFFF" w:themeColor="background1"/>
                                  <w:sz w:val="20"/>
                                  <w:szCs w:val="20"/>
                                </w:rPr>
                              </w:pPr>
                              <w:r w:rsidRPr="00C5606C">
                                <w:rPr>
                                  <w:rFonts w:asciiTheme="majorHAnsi" w:eastAsiaTheme="majorEastAsia" w:hAnsiTheme="majorHAnsi" w:cstheme="majorBidi"/>
                                  <w:caps/>
                                  <w:color w:val="FFFFFF" w:themeColor="background1"/>
                                  <w:sz w:val="20"/>
                                  <w:szCs w:val="20"/>
                                </w:rPr>
                                <w:t>MCSII’s mission is to provide leadership on issues pertaining to civil libertry and related institutions and innovation</w:t>
                              </w:r>
                              <w:r w:rsidR="00A93898" w:rsidRPr="00C5606C">
                                <w:rPr>
                                  <w:rFonts w:asciiTheme="majorHAnsi" w:eastAsiaTheme="majorEastAsia" w:hAnsiTheme="majorHAnsi" w:cstheme="majorBidi"/>
                                  <w:caps/>
                                  <w:color w:val="FFFFFF" w:themeColor="background1"/>
                                  <w:sz w:val="20"/>
                                  <w:szCs w:val="20"/>
                                </w:rPr>
                                <w:t>s through scholarly inquiry, educational activities</w:t>
                              </w:r>
                              <w:r w:rsidR="00F81432" w:rsidRPr="00C5606C">
                                <w:rPr>
                                  <w:rFonts w:asciiTheme="majorHAnsi" w:eastAsiaTheme="majorEastAsia" w:hAnsiTheme="majorHAnsi" w:cstheme="majorBidi"/>
                                  <w:caps/>
                                  <w:color w:val="FFFFFF" w:themeColor="background1"/>
                                  <w:sz w:val="20"/>
                                  <w:szCs w:val="20"/>
                                </w:rPr>
                                <w:t xml:space="preserve">, and community outreach.  </w:t>
                              </w:r>
                              <w:r w:rsidR="00A93898" w:rsidRPr="00C5606C">
                                <w:rPr>
                                  <w:rFonts w:asciiTheme="majorHAnsi" w:eastAsiaTheme="majorEastAsia" w:hAnsiTheme="majorHAnsi" w:cstheme="majorBidi"/>
                                  <w:caps/>
                                  <w:color w:val="FFFFFF" w:themeColor="background1"/>
                                  <w:sz w:val="20"/>
                                  <w:szCs w:val="20"/>
                                </w:rPr>
                                <w:t xml:space="preserve"> </w:t>
                              </w:r>
                            </w:p>
                            <w:p w14:paraId="4A782A03" w14:textId="4B4B0557" w:rsidR="0072145D" w:rsidRDefault="0072145D" w:rsidP="0072145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6C889F10" id="Group 86" o:spid="_x0000_s1028" style="position:absolute;margin-left:0;margin-top:0;width:159pt;height:9in;z-index:251661312;mso-height-percent:1000;mso-wrap-distance-left:36pt;mso-wrap-distance-right:36pt;mso-position-horizontal:left;mso-position-horizontal-relative:margin;mso-position-vertical:top;mso-position-vertical-relative:margin;mso-height-percent:100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">
                <v:group id="Group 87" o:spid="_x0000_s1029" style="position:absolute;width:22304;height:82296" coordsize="2230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o:spid="_x0000_s1030" style="position:absolute;width:2228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fillcolor="#485870 [3122]" stroked="f" strokeweight="1pt">
                    <v:fill color2="#3d4b5f [2882]" angle="348" colors="0 #88acbb;6554f #88acbb" focus="100%" type="gradient"/>
                  </v:rect>
                  <v:group id="Group 68" o:spid="_x0000_s1031"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o:spid="_x0000_s1032"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path="m,4r5,l5,,,4xe" filled="f" stroked="f">
                      <v:path arrowok="t" o:connecttype="custom" o:connectlocs="0,6350;7938,6350;7938,0;0,6350" o:connectangles="0,0,0,0"/>
                    </v:shape>
                    <v:shape id="Freeform 91" o:spid="_x0000_s1033"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path="m1075,9r,-9l,1075r,5l,1085,1075,9xe" filled="f" stroked="f">
                      <v:path arrowok="t" o:connecttype="custom" o:connectlocs="1706563,14288;1706563,0;0,1706563;0,1714500;0,1722438;1706563,14288" o:connectangles="0,0,0,0,0,0"/>
                    </v:shape>
                    <v:shape id="Freeform 92" o:spid="_x0000_s1034" style="position:absolute;top:2413;width:17065;height:17287;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" path="m1075,l,1080r,9l1075,9r,-9xe" filled="f" stroked="f">
                      <v:path arrowok="t" o:connecttype="custom" o:connectlocs="1706563,0;0,1714500;0,1728788;1706563,14288;1706563,0" o:connectangles="0,0,0,0,0"/>
                    </v:shape>
                    <v:shape id="Freeform 93" o:spid="_x0000_s1035"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path="m1075,l,1076r,18l1075,19r,-19xe" filled="f" stroked="f">
                      <v:path arrowok="t" o:connecttype="custom" o:connectlocs="1706563,0;0,1708150;0,1736725;1706563,30163;1706563,0" o:connectangles="0,0,0,0,0"/>
                    </v:shape>
                    <v:shape id="Freeform 94" o:spid="_x0000_s1036"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path="m,1076r,18l1075,19r,-19l,1076xe" filled="f" stroked="f">
                      <v:path arrowok="t" o:connecttype="custom" o:connectlocs="0,1708150;0,1736725;1706563,30163;1706563,0;0,1708150" o:connectangles="0,0,0,0,0"/>
                    </v:shape>
                    <v:shape id="Freeform 95" o:spid="_x0000_s1037"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path="m1075,l,1075r,10l1075,9r,-9xe" filled="f" stroked="f">
                      <v:path arrowok="t" o:connecttype="custom" o:connectlocs="1706563,0;0,1706563;0,1722438;1706563,14288;1706563,0" o:connectangles="0,0,0,0,0"/>
                    </v:shape>
                  </v:group>
                  <v:group id="Group 3" o:spid="_x0000_s1038"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o:spid="_x0000_s1039"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path="m,545r,l540,r4,5l,545xe" filled="f" stroked="f">
                      <v:path arrowok="t" o:connecttype="custom" o:connectlocs="0,865188;0,865188;857250,0;863600,7938;0,865188" o:connectangles="0,0,0,0,0"/>
                    </v:shape>
                    <v:shape id="Freeform 98" o:spid="_x0000_s1040"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path="m,679r,l679,r4,l,679xe" filled="f" stroked="f">
                      <v:path arrowok="t" o:connecttype="custom" o:connectlocs="0,1077913;0,1077913;1077913,0;1084263,0;0,1077913" o:connectangles="0,0,0,0,0"/>
                    </v:shape>
                    <v:shape id="Freeform 99" o:spid="_x0000_s1041"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path="m4,669r-4,l669,r4,l4,669xe" filled="f" stroked="f">
                      <v:path arrowok="t" o:connecttype="custom" o:connectlocs="6350,1062038;0,1062038;1062038,0;1068388,0;6350,1062038" o:connectangles="0,0,0,0,0"/>
                    </v:shape>
                    <v:shape id="Freeform 100" o:spid="_x0000_s1042"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path="m5,600l,595,596,r4,5l5,600xe" filled="f" stroked="f">
                      <v:path arrowok="t" o:connecttype="custom" o:connectlocs="7938,952500;0,944563;946150,0;952500,7938;7938,952500" o:connectangles="0,0,0,0,0"/>
                    </v:shape>
                    <v:shape id="Freeform 101" o:spid="_x0000_s1043"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path="m5,831r-5,l831,r4,l5,831xe" filled="f" stroked="f">
                      <v:path arrowok="t" o:connecttype="custom" o:connectlocs="7938,1319213;0,1319213;1319213,0;1325563,0;7938,1319213" o:connectangles="0,0,0,0,0"/>
                    </v:shape>
                  </v:group>
                </v:group>
                <v:shape id="Text Box 102" o:spid="_x0000_s1044" type="#_x0000_t202" style="position:absolute;width:21290;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" filled="f" stroked="f" strokeweight=".5pt">
                  <v:textbox inset="18pt,126pt,18pt,18pt">
                    <w:txbxContent>
                      <w:p w14:paraId="0D0D9BE9" w14:textId="2CCB5396" w:rsidR="0072145D" w:rsidRPr="00DC23B0" w:rsidRDefault="0072145D">
                        <w:pPr>
                          <w:spacing w:line="240" w:lineRule="auto"/>
                          <w:rPr>
                            <w:rFonts w:eastAsiaTheme="majorEastAsia" w:cstheme="minorHAnsi"/>
                            <w:b/>
                            <w:bCs/>
                            <w:caps/>
                            <w:color w:val="FFFFFF" w:themeColor="background1"/>
                            <w:sz w:val="24"/>
                            <w:szCs w:val="24"/>
                          </w:rPr>
                        </w:pPr>
                        <w:r w:rsidRPr="00DC23B0">
                          <w:rPr>
                            <w:rFonts w:eastAsiaTheme="majorEastAsia" w:cstheme="minorHAnsi"/>
                            <w:b/>
                            <w:bCs/>
                            <w:caps/>
                            <w:color w:val="FFFFFF" w:themeColor="background1"/>
                            <w:sz w:val="24"/>
                            <w:szCs w:val="24"/>
                          </w:rPr>
                          <w:t>MENARD CENTER FOR THE STUDY OF INSTITUTIONS AND INNOVATION</w:t>
                        </w:r>
                      </w:p>
                      <w:p w14:paraId="0F8F580E" w14:textId="22F6A8EF" w:rsidR="00D53799" w:rsidRDefault="00D53799"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com tech 232 Suite</w:t>
                        </w:r>
                      </w:p>
                      <w:p w14:paraId="5C103361" w14:textId="6352C80D" w:rsidR="00BA1293" w:rsidRDefault="00D53799" w:rsidP="00DC23B0">
                        <w:pPr>
                          <w:spacing w:after="0" w:line="240" w:lineRule="auto"/>
                          <w:rPr>
                            <w:rFonts w:asciiTheme="majorHAnsi" w:eastAsiaTheme="majorEastAsia" w:hAnsiTheme="majorHAnsi" w:cstheme="majorBidi"/>
                            <w:caps/>
                            <w:color w:val="FFFFFF" w:themeColor="background1"/>
                            <w:sz w:val="16"/>
                            <w:szCs w:val="16"/>
                          </w:rPr>
                        </w:pPr>
                        <w:hyperlink r:id="rId10" w:history="1">
                          <w:r w:rsidRPr="00720A35">
                            <w:rPr>
                              <w:rStyle w:val="Hyperlink"/>
                              <w:rFonts w:asciiTheme="majorHAnsi" w:eastAsiaTheme="majorEastAsia" w:hAnsiTheme="majorHAnsi" w:cstheme="majorBidi"/>
                              <w:caps/>
                              <w:sz w:val="16"/>
                              <w:szCs w:val="16"/>
                            </w:rPr>
                            <w:t>https://www.uwstout.edu/csii</w:t>
                          </w:r>
                        </w:hyperlink>
                      </w:p>
                      <w:p w14:paraId="60AA3BC9"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1F816887" w14:textId="549E86E7" w:rsidR="00D53799" w:rsidRDefault="00DB7C31"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Tim shiell, coordinator</w:t>
                        </w:r>
                      </w:p>
                      <w:p w14:paraId="2FD9842C" w14:textId="4BA7C55B"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11" w:history="1">
                          <w:r w:rsidRPr="00720A35">
                            <w:rPr>
                              <w:rStyle w:val="Hyperlink"/>
                              <w:rFonts w:asciiTheme="majorHAnsi" w:eastAsiaTheme="majorEastAsia" w:hAnsiTheme="majorHAnsi" w:cstheme="majorBidi"/>
                              <w:caps/>
                              <w:sz w:val="16"/>
                              <w:szCs w:val="16"/>
                            </w:rPr>
                            <w:t>shiellt@uwstout.edu</w:t>
                          </w:r>
                        </w:hyperlink>
                      </w:p>
                      <w:p w14:paraId="759FD442"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49D63E74" w14:textId="7DC47A96"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Ellen carlson, office manager</w:t>
                        </w:r>
                      </w:p>
                      <w:p w14:paraId="0EE77C95" w14:textId="07AB8A10"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12" w:history="1">
                          <w:r w:rsidRPr="00720A35">
                            <w:rPr>
                              <w:rStyle w:val="Hyperlink"/>
                              <w:rFonts w:asciiTheme="majorHAnsi" w:eastAsiaTheme="majorEastAsia" w:hAnsiTheme="majorHAnsi" w:cstheme="majorBidi"/>
                              <w:caps/>
                              <w:sz w:val="16"/>
                              <w:szCs w:val="16"/>
                            </w:rPr>
                            <w:t>carlsone@uwstout.edu</w:t>
                          </w:r>
                        </w:hyperlink>
                      </w:p>
                      <w:p w14:paraId="1607798A" w14:textId="77777777" w:rsidR="00102E11" w:rsidRDefault="00102E11" w:rsidP="00DC23B0">
                        <w:pPr>
                          <w:spacing w:after="0" w:line="240" w:lineRule="auto"/>
                          <w:rPr>
                            <w:rFonts w:asciiTheme="majorHAnsi" w:eastAsiaTheme="majorEastAsia" w:hAnsiTheme="majorHAnsi" w:cstheme="majorBidi"/>
                            <w:caps/>
                            <w:color w:val="FFFFFF" w:themeColor="background1"/>
                            <w:sz w:val="16"/>
                            <w:szCs w:val="16"/>
                          </w:rPr>
                        </w:pPr>
                      </w:p>
                      <w:p w14:paraId="524E600B" w14:textId="4E9DC7D1" w:rsidR="00D05AF6" w:rsidRDefault="00FB2BB8"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Toby Dush</w:t>
                        </w:r>
                        <w:r w:rsidR="00D05AF6">
                          <w:rPr>
                            <w:rFonts w:asciiTheme="majorHAnsi" w:eastAsiaTheme="majorEastAsia" w:hAnsiTheme="majorHAnsi" w:cstheme="majorBidi"/>
                            <w:caps/>
                            <w:color w:val="FFFFFF" w:themeColor="background1"/>
                            <w:sz w:val="16"/>
                            <w:szCs w:val="16"/>
                          </w:rPr>
                          <w:t>, student employee</w:t>
                        </w:r>
                      </w:p>
                      <w:p w14:paraId="13DFB745" w14:textId="6BE68BD2" w:rsidR="004F6A5F" w:rsidRDefault="00102E11" w:rsidP="004F6A5F">
                        <w:pPr>
                          <w:spacing w:after="0" w:line="240" w:lineRule="auto"/>
                          <w:rPr>
                            <w:rFonts w:asciiTheme="majorHAnsi" w:eastAsiaTheme="majorEastAsia" w:hAnsiTheme="majorHAnsi" w:cstheme="majorBidi"/>
                            <w:caps/>
                            <w:color w:val="FFFFFF" w:themeColor="background1"/>
                            <w:sz w:val="16"/>
                            <w:szCs w:val="16"/>
                          </w:rPr>
                        </w:pPr>
                        <w:hyperlink r:id="rId13" w:history="1">
                          <w:r w:rsidRPr="002F1B92">
                            <w:rPr>
                              <w:rStyle w:val="Hyperlink"/>
                              <w:rFonts w:asciiTheme="majorHAnsi" w:eastAsiaTheme="majorEastAsia" w:hAnsiTheme="majorHAnsi" w:cstheme="majorBidi"/>
                              <w:caps/>
                              <w:sz w:val="16"/>
                              <w:szCs w:val="16"/>
                            </w:rPr>
                            <w:t>dusht3006@my.uwstout.edu</w:t>
                          </w:r>
                        </w:hyperlink>
                      </w:p>
                      <w:p w14:paraId="137AB2F9" w14:textId="77777777" w:rsidR="00102E11" w:rsidRDefault="00102E11" w:rsidP="004F6A5F">
                        <w:pPr>
                          <w:spacing w:after="0" w:line="240" w:lineRule="auto"/>
                          <w:rPr>
                            <w:rFonts w:asciiTheme="majorHAnsi" w:eastAsiaTheme="majorEastAsia" w:hAnsiTheme="majorHAnsi" w:cstheme="majorBidi"/>
                            <w:caps/>
                            <w:color w:val="FFFFFF" w:themeColor="background1"/>
                            <w:sz w:val="16"/>
                            <w:szCs w:val="16"/>
                          </w:rPr>
                        </w:pPr>
                      </w:p>
                      <w:p w14:paraId="2B0E9F0F" w14:textId="336C3A39" w:rsidR="004F6A5F" w:rsidRDefault="00084B1B" w:rsidP="004F6A5F">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Ryan Santo, STUDENT EMPLOYEE</w:t>
                        </w:r>
                      </w:p>
                      <w:p w14:paraId="3952AAB8" w14:textId="33DCED69" w:rsidR="00084B1B" w:rsidRDefault="00084B1B" w:rsidP="004F6A5F">
                        <w:pPr>
                          <w:spacing w:after="0" w:line="240" w:lineRule="auto"/>
                          <w:rPr>
                            <w:rFonts w:asciiTheme="majorHAnsi" w:eastAsiaTheme="majorEastAsia" w:hAnsiTheme="majorHAnsi" w:cstheme="majorBidi"/>
                            <w:caps/>
                            <w:color w:val="FFFFFF" w:themeColor="background1"/>
                            <w:sz w:val="16"/>
                            <w:szCs w:val="16"/>
                          </w:rPr>
                        </w:pPr>
                        <w:hyperlink r:id="rId14" w:history="1">
                          <w:r w:rsidRPr="00930676">
                            <w:rPr>
                              <w:rStyle w:val="Hyperlink"/>
                              <w:rFonts w:asciiTheme="majorHAnsi" w:eastAsiaTheme="majorEastAsia" w:hAnsiTheme="majorHAnsi" w:cstheme="majorBidi"/>
                              <w:caps/>
                              <w:sz w:val="16"/>
                              <w:szCs w:val="16"/>
                            </w:rPr>
                            <w:t>santor5571@my.uwstout.edu</w:t>
                          </w:r>
                        </w:hyperlink>
                      </w:p>
                      <w:p w14:paraId="603D2283" w14:textId="77777777" w:rsidR="00084B1B" w:rsidRDefault="00084B1B" w:rsidP="004F6A5F">
                        <w:pPr>
                          <w:spacing w:after="0" w:line="240" w:lineRule="auto"/>
                          <w:rPr>
                            <w:rFonts w:asciiTheme="majorHAnsi" w:eastAsiaTheme="majorEastAsia" w:hAnsiTheme="majorHAnsi" w:cstheme="majorBidi"/>
                            <w:caps/>
                            <w:color w:val="FFFFFF" w:themeColor="background1"/>
                            <w:sz w:val="16"/>
                            <w:szCs w:val="16"/>
                          </w:rPr>
                        </w:pPr>
                      </w:p>
                      <w:p w14:paraId="23AC880D" w14:textId="0F9EED47" w:rsidR="0072145D" w:rsidRPr="00C5606C" w:rsidRDefault="0072145D">
                        <w:pPr>
                          <w:spacing w:line="240" w:lineRule="auto"/>
                          <w:rPr>
                            <w:rFonts w:asciiTheme="majorHAnsi" w:eastAsiaTheme="majorEastAsia" w:hAnsiTheme="majorHAnsi" w:cstheme="majorBidi"/>
                            <w:caps/>
                            <w:color w:val="FFFFFF" w:themeColor="background1"/>
                            <w:sz w:val="20"/>
                            <w:szCs w:val="20"/>
                          </w:rPr>
                        </w:pPr>
                        <w:r w:rsidRPr="00C5606C">
                          <w:rPr>
                            <w:rFonts w:asciiTheme="majorHAnsi" w:eastAsiaTheme="majorEastAsia" w:hAnsiTheme="majorHAnsi" w:cstheme="majorBidi"/>
                            <w:caps/>
                            <w:color w:val="FFFFFF" w:themeColor="background1"/>
                            <w:sz w:val="20"/>
                            <w:szCs w:val="20"/>
                          </w:rPr>
                          <w:t>MCSII’s mission is to provide leadership on issues pertaining to civil libertry and related institutions and innovation</w:t>
                        </w:r>
                        <w:r w:rsidR="00A93898" w:rsidRPr="00C5606C">
                          <w:rPr>
                            <w:rFonts w:asciiTheme="majorHAnsi" w:eastAsiaTheme="majorEastAsia" w:hAnsiTheme="majorHAnsi" w:cstheme="majorBidi"/>
                            <w:caps/>
                            <w:color w:val="FFFFFF" w:themeColor="background1"/>
                            <w:sz w:val="20"/>
                            <w:szCs w:val="20"/>
                          </w:rPr>
                          <w:t>s through scholarly inquiry, educational activities</w:t>
                        </w:r>
                        <w:r w:rsidR="00F81432" w:rsidRPr="00C5606C">
                          <w:rPr>
                            <w:rFonts w:asciiTheme="majorHAnsi" w:eastAsiaTheme="majorEastAsia" w:hAnsiTheme="majorHAnsi" w:cstheme="majorBidi"/>
                            <w:caps/>
                            <w:color w:val="FFFFFF" w:themeColor="background1"/>
                            <w:sz w:val="20"/>
                            <w:szCs w:val="20"/>
                          </w:rPr>
                          <w:t xml:space="preserve">, and community outreach.  </w:t>
                        </w:r>
                        <w:r w:rsidR="00A93898" w:rsidRPr="00C5606C">
                          <w:rPr>
                            <w:rFonts w:asciiTheme="majorHAnsi" w:eastAsiaTheme="majorEastAsia" w:hAnsiTheme="majorHAnsi" w:cstheme="majorBidi"/>
                            <w:caps/>
                            <w:color w:val="FFFFFF" w:themeColor="background1"/>
                            <w:sz w:val="20"/>
                            <w:szCs w:val="20"/>
                          </w:rPr>
                          <w:t xml:space="preserve"> </w:t>
                        </w:r>
                      </w:p>
                      <w:p w14:paraId="4A782A03" w14:textId="4B4B0557" w:rsidR="0072145D" w:rsidRDefault="0072145D" w:rsidP="0072145D">
                        <w:pPr>
                          <w:rPr>
                            <w:color w:val="FFFFFF" w:themeColor="background1"/>
                          </w:rPr>
                        </w:pPr>
                      </w:p>
                    </w:txbxContent>
                  </v:textbox>
                </v:shape>
                <w10:wrap anchorx="margin" anchory="margin"/>
              </v:group>
            </w:pict>
          </mc:Fallback>
        </mc:AlternateContent>
      </w:r>
    </w:p>
    <w:sectPr w:rsidR="0057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D"/>
    <w:rsid w:val="00073254"/>
    <w:rsid w:val="00084B1B"/>
    <w:rsid w:val="000C1421"/>
    <w:rsid w:val="000D4B3A"/>
    <w:rsid w:val="000E36EF"/>
    <w:rsid w:val="000E5607"/>
    <w:rsid w:val="00102E11"/>
    <w:rsid w:val="001360A6"/>
    <w:rsid w:val="002435CA"/>
    <w:rsid w:val="00273CD5"/>
    <w:rsid w:val="00330D8C"/>
    <w:rsid w:val="003333EC"/>
    <w:rsid w:val="00350DBE"/>
    <w:rsid w:val="003759EF"/>
    <w:rsid w:val="00404457"/>
    <w:rsid w:val="004671AA"/>
    <w:rsid w:val="004A5AC3"/>
    <w:rsid w:val="004F6A5F"/>
    <w:rsid w:val="0052518C"/>
    <w:rsid w:val="00545AA9"/>
    <w:rsid w:val="00575C4A"/>
    <w:rsid w:val="00575F06"/>
    <w:rsid w:val="005866A8"/>
    <w:rsid w:val="005A655F"/>
    <w:rsid w:val="00656526"/>
    <w:rsid w:val="006943EE"/>
    <w:rsid w:val="006C16ED"/>
    <w:rsid w:val="006D045A"/>
    <w:rsid w:val="00711EA4"/>
    <w:rsid w:val="0072145D"/>
    <w:rsid w:val="007C10E0"/>
    <w:rsid w:val="007E4A9B"/>
    <w:rsid w:val="0086179C"/>
    <w:rsid w:val="00896ED7"/>
    <w:rsid w:val="00942B61"/>
    <w:rsid w:val="009E1C87"/>
    <w:rsid w:val="00A93898"/>
    <w:rsid w:val="00B462EB"/>
    <w:rsid w:val="00B81213"/>
    <w:rsid w:val="00BA1293"/>
    <w:rsid w:val="00C01713"/>
    <w:rsid w:val="00C036F5"/>
    <w:rsid w:val="00C543DF"/>
    <w:rsid w:val="00C54C92"/>
    <w:rsid w:val="00C5606C"/>
    <w:rsid w:val="00CA258D"/>
    <w:rsid w:val="00CC4E3A"/>
    <w:rsid w:val="00D05AF6"/>
    <w:rsid w:val="00D53799"/>
    <w:rsid w:val="00D537BB"/>
    <w:rsid w:val="00D54E6C"/>
    <w:rsid w:val="00D949AF"/>
    <w:rsid w:val="00DA21F5"/>
    <w:rsid w:val="00DB7C31"/>
    <w:rsid w:val="00DC23B0"/>
    <w:rsid w:val="00E13578"/>
    <w:rsid w:val="00E811CF"/>
    <w:rsid w:val="00F065A7"/>
    <w:rsid w:val="00F33825"/>
    <w:rsid w:val="00F471D9"/>
    <w:rsid w:val="00F77DB0"/>
    <w:rsid w:val="00F81432"/>
    <w:rsid w:val="00F8607B"/>
    <w:rsid w:val="00FB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DE89"/>
  <w15:chartTrackingRefBased/>
  <w15:docId w15:val="{40819D52-9061-4CFF-A7E3-639AB0E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9EF"/>
    <w:rPr>
      <w:color w:val="0563C1" w:themeColor="hyperlink"/>
      <w:u w:val="single"/>
    </w:rPr>
  </w:style>
  <w:style w:type="character" w:styleId="UnresolvedMention">
    <w:name w:val="Unresolved Mention"/>
    <w:basedOn w:val="DefaultParagraphFont"/>
    <w:uiPriority w:val="99"/>
    <w:semiHidden/>
    <w:unhideWhenUsed/>
    <w:rsid w:val="003759EF"/>
    <w:rPr>
      <w:color w:val="605E5C"/>
      <w:shd w:val="clear" w:color="auto" w:fill="E1DFDD"/>
    </w:rPr>
  </w:style>
  <w:style w:type="paragraph" w:styleId="NormalWeb">
    <w:name w:val="Normal (Web)"/>
    <w:basedOn w:val="Normal"/>
    <w:uiPriority w:val="99"/>
    <w:semiHidden/>
    <w:unhideWhenUsed/>
    <w:rsid w:val="00084B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5539">
      <w:bodyDiv w:val="1"/>
      <w:marLeft w:val="0"/>
      <w:marRight w:val="0"/>
      <w:marTop w:val="0"/>
      <w:marBottom w:val="0"/>
      <w:divBdr>
        <w:top w:val="none" w:sz="0" w:space="0" w:color="auto"/>
        <w:left w:val="none" w:sz="0" w:space="0" w:color="auto"/>
        <w:bottom w:val="none" w:sz="0" w:space="0" w:color="auto"/>
        <w:right w:val="none" w:sz="0" w:space="0" w:color="auto"/>
      </w:divBdr>
      <w:divsChild>
        <w:div w:id="1348411048">
          <w:marLeft w:val="0"/>
          <w:marRight w:val="0"/>
          <w:marTop w:val="0"/>
          <w:marBottom w:val="0"/>
          <w:divBdr>
            <w:top w:val="none" w:sz="0" w:space="0" w:color="auto"/>
            <w:left w:val="none" w:sz="0" w:space="0" w:color="auto"/>
            <w:bottom w:val="none" w:sz="0" w:space="0" w:color="auto"/>
            <w:right w:val="none" w:sz="0" w:space="0" w:color="auto"/>
          </w:divBdr>
        </w:div>
      </w:divsChild>
    </w:div>
    <w:div w:id="643122491">
      <w:bodyDiv w:val="1"/>
      <w:marLeft w:val="0"/>
      <w:marRight w:val="0"/>
      <w:marTop w:val="0"/>
      <w:marBottom w:val="0"/>
      <w:divBdr>
        <w:top w:val="none" w:sz="0" w:space="0" w:color="auto"/>
        <w:left w:val="none" w:sz="0" w:space="0" w:color="auto"/>
        <w:bottom w:val="none" w:sz="0" w:space="0" w:color="auto"/>
        <w:right w:val="none" w:sz="0" w:space="0" w:color="auto"/>
      </w:divBdr>
    </w:div>
    <w:div w:id="1680883742">
      <w:bodyDiv w:val="1"/>
      <w:marLeft w:val="0"/>
      <w:marRight w:val="0"/>
      <w:marTop w:val="0"/>
      <w:marBottom w:val="0"/>
      <w:divBdr>
        <w:top w:val="none" w:sz="0" w:space="0" w:color="auto"/>
        <w:left w:val="none" w:sz="0" w:space="0" w:color="auto"/>
        <w:bottom w:val="none" w:sz="0" w:space="0" w:color="auto"/>
        <w:right w:val="none" w:sz="0" w:space="0" w:color="auto"/>
      </w:divBdr>
      <w:divsChild>
        <w:div w:id="965507918">
          <w:marLeft w:val="0"/>
          <w:marRight w:val="0"/>
          <w:marTop w:val="0"/>
          <w:marBottom w:val="0"/>
          <w:divBdr>
            <w:top w:val="none" w:sz="0" w:space="0" w:color="auto"/>
            <w:left w:val="none" w:sz="0" w:space="0" w:color="auto"/>
            <w:bottom w:val="none" w:sz="0" w:space="0" w:color="auto"/>
            <w:right w:val="none" w:sz="0" w:space="0" w:color="auto"/>
          </w:divBdr>
        </w:div>
        <w:div w:id="274799441">
          <w:marLeft w:val="0"/>
          <w:marRight w:val="0"/>
          <w:marTop w:val="0"/>
          <w:marBottom w:val="0"/>
          <w:divBdr>
            <w:top w:val="none" w:sz="0" w:space="0" w:color="auto"/>
            <w:left w:val="none" w:sz="0" w:space="0" w:color="auto"/>
            <w:bottom w:val="none" w:sz="0" w:space="0" w:color="auto"/>
            <w:right w:val="none" w:sz="0" w:space="0" w:color="auto"/>
          </w:divBdr>
        </w:div>
        <w:div w:id="147794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ht3006@my.uwstout.edu" TargetMode="External"/><Relationship Id="rId13" Type="http://schemas.openxmlformats.org/officeDocument/2006/relationships/hyperlink" Target="mailto:dusht3006@my.uwstout.edu" TargetMode="External"/><Relationship Id="rId3" Type="http://schemas.openxmlformats.org/officeDocument/2006/relationships/webSettings" Target="webSettings.xml"/><Relationship Id="rId7" Type="http://schemas.openxmlformats.org/officeDocument/2006/relationships/hyperlink" Target="mailto:carlsone@uwstout.edu" TargetMode="External"/><Relationship Id="rId12" Type="http://schemas.openxmlformats.org/officeDocument/2006/relationships/hyperlink" Target="mailto:carlsone@uwstout.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hiellt@uwstout.edu" TargetMode="External"/><Relationship Id="rId11" Type="http://schemas.openxmlformats.org/officeDocument/2006/relationships/hyperlink" Target="mailto:shiellt@uwstout.edu" TargetMode="External"/><Relationship Id="rId5" Type="http://schemas.openxmlformats.org/officeDocument/2006/relationships/hyperlink" Target="https://www.uwstout.edu/csii" TargetMode="External"/><Relationship Id="rId15" Type="http://schemas.openxmlformats.org/officeDocument/2006/relationships/fontTable" Target="fontTable.xml"/><Relationship Id="rId10" Type="http://schemas.openxmlformats.org/officeDocument/2006/relationships/hyperlink" Target="https://www.uwstout.edu/csii" TargetMode="External"/><Relationship Id="rId4" Type="http://schemas.openxmlformats.org/officeDocument/2006/relationships/image" Target="media/image1.png"/><Relationship Id="rId9" Type="http://schemas.openxmlformats.org/officeDocument/2006/relationships/hyperlink" Target="mailto:santor5571@my.uwstout.edu" TargetMode="External"/><Relationship Id="rId14" Type="http://schemas.openxmlformats.org/officeDocument/2006/relationships/hyperlink" Target="mailto:santor5571@my.uwsto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Shiell</dc:creator>
  <cp:keywords/>
  <dc:description/>
  <cp:lastModifiedBy>Tim Shiell</cp:lastModifiedBy>
  <cp:revision>18</cp:revision>
  <dcterms:created xsi:type="dcterms:W3CDTF">2024-01-25T20:04:00Z</dcterms:created>
  <dcterms:modified xsi:type="dcterms:W3CDTF">2025-02-05T17:32:00Z</dcterms:modified>
</cp:coreProperties>
</file>