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B31F" w14:textId="631B44B7" w:rsidR="007D5030" w:rsidRPr="005D48B3" w:rsidRDefault="3E7F883A" w:rsidP="3E7F883A">
      <w:pPr>
        <w:pStyle w:val="Title"/>
        <w:rPr>
          <w:rFonts w:ascii="Franklin Gothic Demi" w:hAnsi="Franklin Gothic Demi"/>
          <w:sz w:val="48"/>
          <w:szCs w:val="48"/>
        </w:rPr>
      </w:pPr>
      <w:r w:rsidRPr="3E7F883A">
        <w:rPr>
          <w:rFonts w:ascii="Franklin Gothic Demi" w:hAnsi="Franklin Gothic Demi"/>
          <w:sz w:val="48"/>
          <w:szCs w:val="48"/>
        </w:rPr>
        <w:t>SSA</w:t>
      </w:r>
      <w:r w:rsidR="00FD2C14">
        <w:rPr>
          <w:rFonts w:ascii="Franklin Gothic Demi" w:hAnsi="Franklin Gothic Demi"/>
          <w:sz w:val="48"/>
          <w:szCs w:val="48"/>
        </w:rPr>
        <w:t xml:space="preserve"> Off Campus Housing</w:t>
      </w:r>
      <w:r w:rsidRPr="3E7F883A">
        <w:rPr>
          <w:rFonts w:ascii="Franklin Gothic Demi" w:hAnsi="Franklin Gothic Demi"/>
          <w:sz w:val="48"/>
          <w:szCs w:val="48"/>
        </w:rPr>
        <w:t xml:space="preserve"> Committee Meeting </w:t>
      </w:r>
      <w:r w:rsidR="008E716F">
        <w:rPr>
          <w:rFonts w:ascii="Franklin Gothic Demi" w:hAnsi="Franklin Gothic Demi"/>
          <w:sz w:val="48"/>
          <w:szCs w:val="48"/>
        </w:rPr>
        <w:t>Agenda</w:t>
      </w:r>
    </w:p>
    <w:p w14:paraId="6F9A8D97" w14:textId="0476999B" w:rsidR="00DD2472" w:rsidRPr="005D48B3" w:rsidRDefault="006D6361" w:rsidP="0C12CDD0">
      <w:pPr>
        <w:pStyle w:val="Heading1"/>
        <w:jc w:val="center"/>
        <w:rPr>
          <w:rStyle w:val="IntenseEmphasis"/>
          <w:rFonts w:ascii="Franklin Gothic Book" w:hAnsi="Franklin Gothic Book"/>
        </w:rPr>
      </w:pPr>
      <w:r>
        <w:rPr>
          <w:rStyle w:val="IntenseEmphasis"/>
          <w:rFonts w:ascii="Franklin Gothic Book" w:hAnsi="Franklin Gothic Book"/>
        </w:rPr>
        <w:t>6</w:t>
      </w:r>
      <w:r w:rsidR="00335BF6">
        <w:rPr>
          <w:rStyle w:val="IntenseEmphasis"/>
          <w:rFonts w:ascii="Franklin Gothic Book" w:hAnsi="Franklin Gothic Book"/>
        </w:rPr>
        <w:t>:</w:t>
      </w:r>
      <w:r w:rsidR="0010427A">
        <w:rPr>
          <w:rStyle w:val="IntenseEmphasis"/>
          <w:rFonts w:ascii="Franklin Gothic Book" w:hAnsi="Franklin Gothic Book"/>
        </w:rPr>
        <w:t xml:space="preserve">00 </w:t>
      </w:r>
      <w:r w:rsidR="00FD2C14">
        <w:rPr>
          <w:rStyle w:val="IntenseEmphasis"/>
          <w:rFonts w:ascii="Franklin Gothic Book" w:hAnsi="Franklin Gothic Book"/>
        </w:rPr>
        <w:t>P</w:t>
      </w:r>
      <w:r w:rsidR="0010427A">
        <w:rPr>
          <w:rStyle w:val="IntenseEmphasis"/>
          <w:rFonts w:ascii="Franklin Gothic Book" w:hAnsi="Franklin Gothic Book"/>
        </w:rPr>
        <w:t xml:space="preserve">M | </w:t>
      </w:r>
      <w:r w:rsidR="00152167">
        <w:rPr>
          <w:rStyle w:val="IntenseEmphasis"/>
          <w:rFonts w:ascii="Franklin Gothic Book" w:hAnsi="Franklin Gothic Book"/>
        </w:rPr>
        <w:t>March</w:t>
      </w:r>
      <w:r w:rsidR="00C7557B">
        <w:rPr>
          <w:rStyle w:val="IntenseEmphasis"/>
          <w:rFonts w:ascii="Franklin Gothic Book" w:hAnsi="Franklin Gothic Book"/>
        </w:rPr>
        <w:t xml:space="preserve"> </w:t>
      </w:r>
      <w:r w:rsidR="00152167">
        <w:rPr>
          <w:rStyle w:val="IntenseEmphasis"/>
          <w:rFonts w:ascii="Franklin Gothic Book" w:hAnsi="Franklin Gothic Book"/>
        </w:rPr>
        <w:t>4</w:t>
      </w:r>
      <w:r w:rsidR="00CB27C7">
        <w:rPr>
          <w:rStyle w:val="IntenseEmphasis"/>
          <w:rFonts w:ascii="Franklin Gothic Book" w:hAnsi="Franklin Gothic Book"/>
          <w:vertAlign w:val="superscript"/>
        </w:rPr>
        <w:t>th</w:t>
      </w:r>
      <w:r w:rsidR="0C12CDD0" w:rsidRPr="0C12CDD0">
        <w:rPr>
          <w:rStyle w:val="IntenseEmphasis"/>
          <w:rFonts w:ascii="Franklin Gothic Book" w:hAnsi="Franklin Gothic Book"/>
        </w:rPr>
        <w:t>, 20</w:t>
      </w:r>
      <w:r w:rsidR="00AA5819">
        <w:rPr>
          <w:rStyle w:val="IntenseEmphasis"/>
          <w:rFonts w:ascii="Franklin Gothic Book" w:hAnsi="Franklin Gothic Book"/>
        </w:rPr>
        <w:t>20</w:t>
      </w:r>
      <w:r w:rsidR="0C12CDD0" w:rsidRPr="0C12CDD0">
        <w:rPr>
          <w:rStyle w:val="IntenseEmphasis"/>
          <w:rFonts w:ascii="Franklin Gothic Book" w:hAnsi="Franklin Gothic Book"/>
        </w:rPr>
        <w:t xml:space="preserve"> |</w:t>
      </w:r>
      <w:r w:rsidR="006E3989">
        <w:rPr>
          <w:rStyle w:val="IntenseEmphasis"/>
          <w:rFonts w:ascii="Franklin Gothic Book" w:hAnsi="Franklin Gothic Book"/>
        </w:rPr>
        <w:t>Badger Room</w:t>
      </w:r>
      <w:r w:rsidR="003D53E8">
        <w:rPr>
          <w:rStyle w:val="IntenseEmphasis"/>
          <w:rFonts w:ascii="Franklin Gothic Book" w:hAnsi="Franklin Gothic Book"/>
        </w:rPr>
        <w:t xml:space="preserve">, </w:t>
      </w:r>
      <w:r w:rsidR="00335BF6">
        <w:rPr>
          <w:rStyle w:val="IntenseEmphasis"/>
          <w:rFonts w:ascii="Franklin Gothic Book" w:hAnsi="Franklin Gothic Book"/>
        </w:rPr>
        <w:t>Memorial Student Center</w:t>
      </w:r>
    </w:p>
    <w:p w14:paraId="1736D830" w14:textId="77777777" w:rsidR="005D48B3" w:rsidRDefault="005D48B3" w:rsidP="005D48B3">
      <w:pPr>
        <w:spacing w:after="0" w:line="240" w:lineRule="auto"/>
        <w:ind w:left="1080"/>
        <w:rPr>
          <w:rFonts w:ascii="Franklin Gothic Book" w:eastAsia="Times New Roman" w:hAnsi="Franklin Gothic Book" w:cs="Times New Roman"/>
          <w:sz w:val="24"/>
          <w:szCs w:val="20"/>
        </w:rPr>
      </w:pPr>
    </w:p>
    <w:p w14:paraId="01252DCF" w14:textId="0AC8F760" w:rsidR="00E35B50" w:rsidRDefault="26A8E82E" w:rsidP="26A8E82E">
      <w:pPr>
        <w:numPr>
          <w:ilvl w:val="0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26A8E82E">
        <w:rPr>
          <w:rFonts w:ascii="Franklin Gothic Book" w:eastAsia="Times New Roman" w:hAnsi="Franklin Gothic Book" w:cs="Times New Roman"/>
          <w:sz w:val="24"/>
          <w:szCs w:val="24"/>
        </w:rPr>
        <w:t xml:space="preserve">Call to Order at </w:t>
      </w:r>
      <w:r w:rsidR="00832DDF">
        <w:rPr>
          <w:rFonts w:ascii="Franklin Gothic Book" w:eastAsia="Times New Roman" w:hAnsi="Franklin Gothic Book" w:cs="Times New Roman"/>
          <w:sz w:val="24"/>
          <w:szCs w:val="24"/>
        </w:rPr>
        <w:t>6:01 pm</w:t>
      </w:r>
    </w:p>
    <w:p w14:paraId="0E3DADBF" w14:textId="090E52CE" w:rsidR="0006066B" w:rsidRPr="003805D5" w:rsidRDefault="26A8E82E" w:rsidP="00680725">
      <w:pPr>
        <w:numPr>
          <w:ilvl w:val="0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3805D5">
        <w:rPr>
          <w:rFonts w:ascii="Franklin Gothic Book" w:eastAsia="Times New Roman" w:hAnsi="Franklin Gothic Book" w:cs="Times New Roman"/>
          <w:sz w:val="24"/>
          <w:szCs w:val="24"/>
        </w:rPr>
        <w:t xml:space="preserve">Roll </w:t>
      </w:r>
      <w:proofErr w:type="gramStart"/>
      <w:r w:rsidRPr="003805D5">
        <w:rPr>
          <w:rFonts w:ascii="Franklin Gothic Book" w:eastAsia="Times New Roman" w:hAnsi="Franklin Gothic Book" w:cs="Times New Roman"/>
          <w:sz w:val="24"/>
          <w:szCs w:val="24"/>
        </w:rPr>
        <w:t>Call</w:t>
      </w:r>
      <w:r w:rsidR="00B118A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832DDF">
        <w:rPr>
          <w:rFonts w:ascii="Franklin Gothic Book" w:eastAsia="Times New Roman" w:hAnsi="Franklin Gothic Book" w:cs="Times New Roman"/>
          <w:sz w:val="24"/>
          <w:szCs w:val="24"/>
        </w:rPr>
        <w:t>:</w:t>
      </w:r>
      <w:proofErr w:type="gramEnd"/>
      <w:r w:rsidR="00832DDF">
        <w:rPr>
          <w:rFonts w:ascii="Franklin Gothic Book" w:eastAsia="Times New Roman" w:hAnsi="Franklin Gothic Book" w:cs="Times New Roman"/>
          <w:sz w:val="24"/>
          <w:szCs w:val="24"/>
        </w:rPr>
        <w:t xml:space="preserve"> Senator Kleinschmidt, Director </w:t>
      </w:r>
      <w:proofErr w:type="spellStart"/>
      <w:r w:rsidR="00832DDF">
        <w:rPr>
          <w:rFonts w:ascii="Franklin Gothic Book" w:eastAsia="Times New Roman" w:hAnsi="Franklin Gothic Book" w:cs="Times New Roman"/>
          <w:sz w:val="24"/>
          <w:szCs w:val="24"/>
        </w:rPr>
        <w:t>Gentz</w:t>
      </w:r>
      <w:proofErr w:type="spellEnd"/>
      <w:r w:rsidR="00832DDF">
        <w:rPr>
          <w:rFonts w:ascii="Franklin Gothic Book" w:eastAsia="Times New Roman" w:hAnsi="Franklin Gothic Book" w:cs="Times New Roman"/>
          <w:sz w:val="24"/>
          <w:szCs w:val="24"/>
        </w:rPr>
        <w:t xml:space="preserve">, VP Johnson, Senator </w:t>
      </w:r>
      <w:proofErr w:type="spellStart"/>
      <w:r w:rsidR="00832DDF">
        <w:rPr>
          <w:rFonts w:ascii="Franklin Gothic Book" w:eastAsia="Times New Roman" w:hAnsi="Franklin Gothic Book" w:cs="Times New Roman"/>
          <w:sz w:val="24"/>
          <w:szCs w:val="24"/>
        </w:rPr>
        <w:t>Dumpke</w:t>
      </w:r>
      <w:proofErr w:type="spellEnd"/>
      <w:r w:rsidR="00832DDF">
        <w:rPr>
          <w:rFonts w:ascii="Franklin Gothic Book" w:eastAsia="Times New Roman" w:hAnsi="Franklin Gothic Book" w:cs="Times New Roman"/>
          <w:sz w:val="24"/>
          <w:szCs w:val="24"/>
        </w:rPr>
        <w:t xml:space="preserve">, Senator </w:t>
      </w:r>
      <w:proofErr w:type="spellStart"/>
      <w:r w:rsidR="00832DDF">
        <w:rPr>
          <w:rFonts w:ascii="Franklin Gothic Book" w:eastAsia="Times New Roman" w:hAnsi="Franklin Gothic Book" w:cs="Times New Roman"/>
          <w:sz w:val="24"/>
          <w:szCs w:val="24"/>
        </w:rPr>
        <w:t>Bein-Aime</w:t>
      </w:r>
      <w:proofErr w:type="spellEnd"/>
      <w:r w:rsidR="00832DDF">
        <w:rPr>
          <w:rFonts w:ascii="Franklin Gothic Book" w:eastAsia="Times New Roman" w:hAnsi="Franklin Gothic Book" w:cs="Times New Roman"/>
          <w:sz w:val="24"/>
          <w:szCs w:val="24"/>
        </w:rPr>
        <w:t>, Senator Wiseman</w:t>
      </w:r>
    </w:p>
    <w:p w14:paraId="29F8FAB7" w14:textId="56E30470" w:rsidR="00FD2C14" w:rsidRDefault="00FD2C14" w:rsidP="00FD2C14">
      <w:pPr>
        <w:numPr>
          <w:ilvl w:val="0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Discussion</w:t>
      </w:r>
      <w:r w:rsidR="00074267">
        <w:rPr>
          <w:rFonts w:ascii="Franklin Gothic Book" w:eastAsia="Times New Roman" w:hAnsi="Franklin Gothic Book" w:cs="Times New Roman"/>
          <w:sz w:val="24"/>
          <w:szCs w:val="24"/>
        </w:rPr>
        <w:t xml:space="preserve">/Business </w:t>
      </w:r>
    </w:p>
    <w:p w14:paraId="2AC33EC8" w14:textId="61BE46DC" w:rsidR="00E31E8A" w:rsidRDefault="26A8E82E" w:rsidP="26A8E82E">
      <w:pPr>
        <w:numPr>
          <w:ilvl w:val="1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26A8E82E">
        <w:rPr>
          <w:rFonts w:ascii="Franklin Gothic Book" w:eastAsia="Times New Roman" w:hAnsi="Franklin Gothic Book" w:cs="Times New Roman"/>
          <w:sz w:val="24"/>
          <w:szCs w:val="24"/>
        </w:rPr>
        <w:t xml:space="preserve">Thoughts from those that weren’t there: </w:t>
      </w:r>
      <w:r w:rsidR="00832DDF">
        <w:rPr>
          <w:rFonts w:ascii="Franklin Gothic Book" w:eastAsia="Times New Roman" w:hAnsi="Franklin Gothic Book" w:cs="Times New Roman"/>
          <w:sz w:val="24"/>
          <w:szCs w:val="24"/>
        </w:rPr>
        <w:t>Director Beaulieu-why would you go with RCP? Keep getting shadier every time I hear about them</w:t>
      </w:r>
    </w:p>
    <w:p w14:paraId="317E89A7" w14:textId="77777777" w:rsidR="00832DDF" w:rsidRDefault="00152167" w:rsidP="00E31E8A">
      <w:pPr>
        <w:numPr>
          <w:ilvl w:val="1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Calling the Question (vote from committee on which site to use)</w:t>
      </w:r>
      <w:r w:rsidR="00832DDF">
        <w:rPr>
          <w:rFonts w:ascii="Franklin Gothic Book" w:eastAsia="Times New Roman" w:hAnsi="Franklin Gothic Book" w:cs="Times New Roman"/>
          <w:sz w:val="24"/>
          <w:szCs w:val="24"/>
        </w:rPr>
        <w:t xml:space="preserve">: </w:t>
      </w:r>
    </w:p>
    <w:p w14:paraId="20C79E1F" w14:textId="223A4BE6" w:rsidR="00897336" w:rsidRDefault="00832DDF" w:rsidP="00832DD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Gentz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moves to make Campus groups primary website for off campus housing – approved to pass on to senate</w:t>
      </w:r>
    </w:p>
    <w:p w14:paraId="6EC2358B" w14:textId="6DD2E59B" w:rsidR="00223226" w:rsidRDefault="00223226" w:rsidP="00E31E8A">
      <w:pPr>
        <w:numPr>
          <w:ilvl w:val="1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Private Policy goals/start formulating </w:t>
      </w:r>
      <w:r w:rsidR="00915471">
        <w:rPr>
          <w:rFonts w:ascii="Franklin Gothic Book" w:eastAsia="Times New Roman" w:hAnsi="Franklin Gothic Book" w:cs="Times New Roman"/>
          <w:sz w:val="24"/>
          <w:szCs w:val="24"/>
        </w:rPr>
        <w:t>P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rivate </w:t>
      </w:r>
      <w:r w:rsidR="00915471">
        <w:rPr>
          <w:rFonts w:ascii="Franklin Gothic Book" w:eastAsia="Times New Roman" w:hAnsi="Franklin Gothic Book" w:cs="Times New Roman"/>
          <w:sz w:val="24"/>
          <w:szCs w:val="24"/>
        </w:rPr>
        <w:t>P</w:t>
      </w:r>
      <w:r>
        <w:rPr>
          <w:rFonts w:ascii="Franklin Gothic Book" w:eastAsia="Times New Roman" w:hAnsi="Franklin Gothic Book" w:cs="Times New Roman"/>
          <w:sz w:val="24"/>
          <w:szCs w:val="24"/>
        </w:rPr>
        <w:t>olicy/</w:t>
      </w:r>
      <w:r w:rsidR="00915471">
        <w:rPr>
          <w:rFonts w:ascii="Franklin Gothic Book" w:eastAsia="Times New Roman" w:hAnsi="Franklin Gothic Book" w:cs="Times New Roman"/>
          <w:sz w:val="24"/>
          <w:szCs w:val="24"/>
        </w:rPr>
        <w:t>S</w:t>
      </w:r>
      <w:r>
        <w:rPr>
          <w:rFonts w:ascii="Franklin Gothic Book" w:eastAsia="Times New Roman" w:hAnsi="Franklin Gothic Book" w:cs="Times New Roman"/>
          <w:sz w:val="24"/>
          <w:szCs w:val="24"/>
        </w:rPr>
        <w:t>ite</w:t>
      </w:r>
      <w:r w:rsidR="00915471">
        <w:rPr>
          <w:rFonts w:ascii="Franklin Gothic Book" w:eastAsia="Times New Roman" w:hAnsi="Franklin Gothic Book" w:cs="Times New Roman"/>
          <w:sz w:val="24"/>
          <w:szCs w:val="24"/>
        </w:rPr>
        <w:t xml:space="preserve"> Rules</w:t>
      </w:r>
      <w:r w:rsidR="00832DDF">
        <w:rPr>
          <w:rFonts w:ascii="Franklin Gothic Book" w:eastAsia="Times New Roman" w:hAnsi="Franklin Gothic Book" w:cs="Times New Roman"/>
          <w:sz w:val="24"/>
          <w:szCs w:val="24"/>
        </w:rPr>
        <w:t>:</w:t>
      </w:r>
    </w:p>
    <w:p w14:paraId="4EBF6AC3" w14:textId="7AE523E1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Adding a frequently asked questions page</w:t>
      </w:r>
    </w:p>
    <w:p w14:paraId="79C07AF1" w14:textId="3B47FA28" w:rsidR="008962CA" w:rsidRDefault="008962CA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Make a standing committee to keep up with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all of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these rules and enforce them?</w:t>
      </w:r>
    </w:p>
    <w:p w14:paraId="5354A2CD" w14:textId="12617094" w:rsidR="009C26FC" w:rsidRDefault="009C26FC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Having a “badge” or “good neighbor” policy where if they are in good standing may get a discount or priority listing on the site</w:t>
      </w:r>
    </w:p>
    <w:p w14:paraId="3F289E6E" w14:textId="187D579B" w:rsidR="009C26FC" w:rsidRDefault="009C26FC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Landlord training</w:t>
      </w:r>
    </w:p>
    <w:p w14:paraId="1B9681E5" w14:textId="4C0D3C03" w:rsidR="009C26FC" w:rsidRDefault="009C26FC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Base a lot of it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off of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Milwaukee?</w:t>
      </w:r>
    </w:p>
    <w:p w14:paraId="32C40C44" w14:textId="66946FEF" w:rsidR="009C26FC" w:rsidRDefault="009C26FC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Keep listing price lower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then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RCP ($125 for 3 months?)</w:t>
      </w:r>
    </w:p>
    <w:p w14:paraId="12684305" w14:textId="0DAC6DCB" w:rsidR="00832DDF" w:rsidRDefault="00832DDF" w:rsidP="00832DD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Landlords:</w:t>
      </w:r>
    </w:p>
    <w:p w14:paraId="73C94213" w14:textId="7801E496" w:rsidR="008962CA" w:rsidRDefault="008962CA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 unresolved complaints/repair issues (what would this look like for us to figure out? Time cap?)</w:t>
      </w:r>
    </w:p>
    <w:p w14:paraId="7BAB49BF" w14:textId="59927F3F" w:rsidR="009C26FC" w:rsidRDefault="009C26FC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Property inspected included in criteria for good neighbor badge</w:t>
      </w:r>
    </w:p>
    <w:p w14:paraId="4E40FFEB" w14:textId="399EFA9F" w:rsidR="008962CA" w:rsidRDefault="009C26FC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Anti-discrimination rules and fair housing act</w:t>
      </w:r>
    </w:p>
    <w:p w14:paraId="230181DA" w14:textId="3B762456" w:rsidR="003127B3" w:rsidRDefault="003127B3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Legal things from connects terms of service </w:t>
      </w:r>
    </w:p>
    <w:p w14:paraId="3E5CDAAC" w14:textId="00C10A2B" w:rsidR="003127B3" w:rsidRDefault="003127B3" w:rsidP="008962CA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Return to landlord rules next week after reviewing Milwaukee’s good neighbor site</w:t>
      </w:r>
    </w:p>
    <w:p w14:paraId="788F6165" w14:textId="72F8DB22" w:rsidR="00152167" w:rsidRDefault="00152167" w:rsidP="00E31E8A">
      <w:pPr>
        <w:numPr>
          <w:ilvl w:val="1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(Depending on time) Marketing Strategy </w:t>
      </w:r>
      <w:r w:rsidR="00FC6825">
        <w:rPr>
          <w:rFonts w:ascii="Franklin Gothic Book" w:eastAsia="Times New Roman" w:hAnsi="Franklin Gothic Book" w:cs="Times New Roman"/>
          <w:sz w:val="24"/>
          <w:szCs w:val="24"/>
        </w:rPr>
        <w:t>for the Off-Campus Housing Website</w:t>
      </w:r>
      <w:r w:rsidR="007F000F">
        <w:rPr>
          <w:rFonts w:ascii="Franklin Gothic Book" w:eastAsia="Times New Roman" w:hAnsi="Franklin Gothic Book" w:cs="Times New Roman"/>
          <w:sz w:val="24"/>
          <w:szCs w:val="24"/>
        </w:rPr>
        <w:t>:</w:t>
      </w:r>
    </w:p>
    <w:p w14:paraId="120207FB" w14:textId="475DE272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Yard signs-free of charge to landlords, put them around campus as well</w:t>
      </w:r>
    </w:p>
    <w:p w14:paraId="77C4FCA9" w14:textId="73E985EC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Posters and digital posters on connect</w:t>
      </w:r>
    </w:p>
    <w:p w14:paraId="60C3B395" w14:textId="5884ED91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Social media ads</w:t>
      </w:r>
    </w:p>
    <w:p w14:paraId="7E9AC531" w14:textId="1FBF19C3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Send to all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students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email</w:t>
      </w:r>
    </w:p>
    <w:p w14:paraId="014C2297" w14:textId="125C7F13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Email landlords (may still have some contacts from last housing fair)</w:t>
      </w:r>
    </w:p>
    <w:p w14:paraId="0183B66D" w14:textId="01688DEF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Make our own logo (SSA logo but taking away the gavel and putting in a house</w:t>
      </w:r>
    </w:p>
    <w:p w14:paraId="2319A7F3" w14:textId="6A5AA52D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Ask graphic designer to list why we are better than RCP without directly saying that</w:t>
      </w:r>
    </w:p>
    <w:p w14:paraId="327F904E" w14:textId="1BF9D39A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Rentor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training with videos and legal services</w:t>
      </w:r>
    </w:p>
    <w:p w14:paraId="5A3786D9" w14:textId="7DF84A3A" w:rsidR="007F000F" w:rsidRDefault="007F000F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Overenthusiastic student for intro video</w:t>
      </w:r>
    </w:p>
    <w:p w14:paraId="3944961F" w14:textId="677A1F84" w:rsidR="00BF5051" w:rsidRDefault="00BF5051" w:rsidP="007F000F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 person meetings with landlords (cities list of landlords)</w:t>
      </w:r>
    </w:p>
    <w:p w14:paraId="3DC93F99" w14:textId="53180B01" w:rsidR="00E31E8A" w:rsidRDefault="26A8E82E" w:rsidP="00E31E8A">
      <w:pPr>
        <w:numPr>
          <w:ilvl w:val="1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26A8E82E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Open discussion – (anything the committee would like to talk about before the end of the meeting)</w:t>
      </w:r>
    </w:p>
    <w:p w14:paraId="5C6B0F76" w14:textId="57700081" w:rsidR="00BF5051" w:rsidRDefault="00BF5051" w:rsidP="00BF5051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 to have design for posters and yard signs ready buy the end of the year</w:t>
      </w:r>
    </w:p>
    <w:p w14:paraId="7ED027BB" w14:textId="0174B36D" w:rsidR="00BF5051" w:rsidRDefault="00BF5051" w:rsidP="00BF5051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Launch date getting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ready?-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fall 2020</w:t>
      </w:r>
    </w:p>
    <w:p w14:paraId="751413E4" w14:textId="04091F0D" w:rsidR="00BF5051" w:rsidRDefault="00BF5051" w:rsidP="00BF5051">
      <w:pPr>
        <w:spacing w:after="0" w:line="240" w:lineRule="auto"/>
        <w:ind w:left="117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Login for site- start with landlords only </w:t>
      </w:r>
      <w:r w:rsidR="000D355A">
        <w:rPr>
          <w:rFonts w:ascii="Franklin Gothic Book" w:eastAsia="Times New Roman" w:hAnsi="Franklin Gothic Book" w:cs="Times New Roman"/>
          <w:sz w:val="24"/>
          <w:szCs w:val="24"/>
        </w:rPr>
        <w:t>earlier than students</w:t>
      </w:r>
    </w:p>
    <w:p w14:paraId="3FA59208" w14:textId="77082E56" w:rsidR="00E31E8A" w:rsidRDefault="00E31E8A" w:rsidP="00C7557B">
      <w:pPr>
        <w:numPr>
          <w:ilvl w:val="0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Announcements</w:t>
      </w:r>
      <w:r w:rsidR="000235B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14B40061" w14:textId="714D42E0" w:rsidR="00FD2C14" w:rsidRPr="00C7557B" w:rsidRDefault="26A8E82E" w:rsidP="26A8E82E">
      <w:pPr>
        <w:numPr>
          <w:ilvl w:val="0"/>
          <w:numId w:val="5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26A8E82E">
        <w:rPr>
          <w:rFonts w:ascii="Franklin Gothic Book" w:eastAsia="Times New Roman" w:hAnsi="Franklin Gothic Book" w:cs="Times New Roman"/>
          <w:sz w:val="24"/>
          <w:szCs w:val="24"/>
        </w:rPr>
        <w:t>Adjournment</w:t>
      </w:r>
      <w:r w:rsidR="000D355A">
        <w:rPr>
          <w:rFonts w:ascii="Franklin Gothic Book" w:eastAsia="Times New Roman" w:hAnsi="Franklin Gothic Book" w:cs="Times New Roman"/>
          <w:sz w:val="24"/>
          <w:szCs w:val="24"/>
        </w:rPr>
        <w:t xml:space="preserve"> at </w:t>
      </w:r>
      <w:r w:rsidR="00680725">
        <w:rPr>
          <w:rFonts w:ascii="Franklin Gothic Book" w:eastAsia="Times New Roman" w:hAnsi="Franklin Gothic Book" w:cs="Times New Roman"/>
          <w:sz w:val="24"/>
          <w:szCs w:val="24"/>
        </w:rPr>
        <w:t>7:14 pm</w:t>
      </w:r>
      <w:bookmarkStart w:id="0" w:name="_GoBack"/>
      <w:bookmarkEnd w:id="0"/>
    </w:p>
    <w:p w14:paraId="00B1138D" w14:textId="6FBA7F4E" w:rsidR="0BDB3844" w:rsidRDefault="0BDB3844" w:rsidP="0BDB3844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251549" w14:textId="16E9EEC4" w:rsidR="0BDB3844" w:rsidRDefault="0BDB3844" w:rsidP="0BDB3844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BDB3844" w:rsidSect="00F128B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6BA5" w14:textId="77777777" w:rsidR="00680725" w:rsidRDefault="00680725" w:rsidP="009625DC">
      <w:pPr>
        <w:spacing w:after="0" w:line="240" w:lineRule="auto"/>
      </w:pPr>
      <w:r>
        <w:separator/>
      </w:r>
    </w:p>
  </w:endnote>
  <w:endnote w:type="continuationSeparator" w:id="0">
    <w:p w14:paraId="5FDD5043" w14:textId="77777777" w:rsidR="00680725" w:rsidRDefault="00680725" w:rsidP="009625DC">
      <w:pPr>
        <w:spacing w:after="0" w:line="240" w:lineRule="auto"/>
      </w:pPr>
      <w:r>
        <w:continuationSeparator/>
      </w:r>
    </w:p>
  </w:endnote>
  <w:endnote w:type="continuationNotice" w:id="1">
    <w:p w14:paraId="322A0DB6" w14:textId="77777777" w:rsidR="00680725" w:rsidRDefault="00680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A6F6" w14:textId="77777777" w:rsidR="00680725" w:rsidRDefault="00680725" w:rsidP="006B711B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43686" wp14:editId="65BC6148">
          <wp:simplePos x="0" y="0"/>
          <wp:positionH relativeFrom="margin">
            <wp:posOffset>4598035</wp:posOffset>
          </wp:positionH>
          <wp:positionV relativeFrom="margin">
            <wp:posOffset>6859905</wp:posOffset>
          </wp:positionV>
          <wp:extent cx="2047875" cy="2047875"/>
          <wp:effectExtent l="0" t="0" r="9525" b="9525"/>
          <wp:wrapTight wrapText="bothSides">
            <wp:wrapPolygon edited="0">
              <wp:start x="10047" y="0"/>
              <wp:lineTo x="7635" y="402"/>
              <wp:lineTo x="2813" y="2612"/>
              <wp:lineTo x="2813" y="3416"/>
              <wp:lineTo x="804" y="6631"/>
              <wp:lineTo x="0" y="9846"/>
              <wp:lineTo x="0" y="10850"/>
              <wp:lineTo x="1005" y="13060"/>
              <wp:lineTo x="1206" y="15070"/>
              <wp:lineTo x="1607" y="16476"/>
              <wp:lineTo x="4621" y="19490"/>
              <wp:lineTo x="4822" y="20093"/>
              <wp:lineTo x="9042" y="21299"/>
              <wp:lineTo x="10850" y="21500"/>
              <wp:lineTo x="11855" y="21500"/>
              <wp:lineTo x="13261" y="21299"/>
              <wp:lineTo x="16878" y="19892"/>
              <wp:lineTo x="17079" y="19490"/>
              <wp:lineTo x="20294" y="16275"/>
              <wp:lineTo x="21500" y="11051"/>
              <wp:lineTo x="21500" y="8037"/>
              <wp:lineTo x="20696" y="7233"/>
              <wp:lineTo x="19691" y="6631"/>
              <wp:lineTo x="19691" y="5626"/>
              <wp:lineTo x="18687" y="2813"/>
              <wp:lineTo x="13864" y="402"/>
              <wp:lineTo x="12257" y="0"/>
              <wp:lineTo x="10047" y="0"/>
            </wp:wrapPolygon>
          </wp:wrapTight>
          <wp:docPr id="2" name="Picture 2" descr="SSA-ReBrand_S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A-ReBrand_SS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04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52C2D" w14:textId="77777777" w:rsidR="00680725" w:rsidRDefault="00680725" w:rsidP="009625DC">
      <w:pPr>
        <w:spacing w:after="0" w:line="240" w:lineRule="auto"/>
      </w:pPr>
      <w:r>
        <w:separator/>
      </w:r>
    </w:p>
  </w:footnote>
  <w:footnote w:type="continuationSeparator" w:id="0">
    <w:p w14:paraId="69D468E7" w14:textId="77777777" w:rsidR="00680725" w:rsidRDefault="00680725" w:rsidP="009625DC">
      <w:pPr>
        <w:spacing w:after="0" w:line="240" w:lineRule="auto"/>
      </w:pPr>
      <w:r>
        <w:continuationSeparator/>
      </w:r>
    </w:p>
  </w:footnote>
  <w:footnote w:type="continuationNotice" w:id="1">
    <w:p w14:paraId="097731F1" w14:textId="77777777" w:rsidR="00680725" w:rsidRDefault="00680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A7D7" w14:textId="77777777" w:rsidR="00680725" w:rsidRDefault="00680725" w:rsidP="00B436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DAB"/>
    <w:multiLevelType w:val="hybridMultilevel"/>
    <w:tmpl w:val="FFFFFFFF"/>
    <w:lvl w:ilvl="0" w:tplc="F760C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233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284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42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CF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2A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89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48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628"/>
    <w:multiLevelType w:val="hybridMultilevel"/>
    <w:tmpl w:val="FFFFFFFF"/>
    <w:lvl w:ilvl="0" w:tplc="C488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86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52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8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C7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2E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64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CA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64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7"/>
    <w:multiLevelType w:val="hybridMultilevel"/>
    <w:tmpl w:val="D3BA2F54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27E0"/>
    <w:multiLevelType w:val="hybridMultilevel"/>
    <w:tmpl w:val="B8BEDC1E"/>
    <w:lvl w:ilvl="0" w:tplc="4A1C9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6740"/>
    <w:multiLevelType w:val="hybridMultilevel"/>
    <w:tmpl w:val="FFFFFFFF"/>
    <w:lvl w:ilvl="0" w:tplc="81B2E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6E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8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6B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EF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B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F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22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4164"/>
    <w:multiLevelType w:val="hybridMultilevel"/>
    <w:tmpl w:val="FFFFFFFF"/>
    <w:lvl w:ilvl="0" w:tplc="D2D4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DF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30A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85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AE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23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1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CC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18"/>
    <w:rsid w:val="00012C86"/>
    <w:rsid w:val="00014853"/>
    <w:rsid w:val="00014EBD"/>
    <w:rsid w:val="000235B8"/>
    <w:rsid w:val="0002577C"/>
    <w:rsid w:val="000312CA"/>
    <w:rsid w:val="0003195B"/>
    <w:rsid w:val="0003280F"/>
    <w:rsid w:val="00034F81"/>
    <w:rsid w:val="00041ED3"/>
    <w:rsid w:val="0005209C"/>
    <w:rsid w:val="00054067"/>
    <w:rsid w:val="0006066B"/>
    <w:rsid w:val="00074267"/>
    <w:rsid w:val="00075409"/>
    <w:rsid w:val="00075575"/>
    <w:rsid w:val="000854E0"/>
    <w:rsid w:val="00090C79"/>
    <w:rsid w:val="000B4968"/>
    <w:rsid w:val="000C7FC2"/>
    <w:rsid w:val="000D355A"/>
    <w:rsid w:val="000E4421"/>
    <w:rsid w:val="000E7ADD"/>
    <w:rsid w:val="0010427A"/>
    <w:rsid w:val="00111087"/>
    <w:rsid w:val="001131D6"/>
    <w:rsid w:val="00117B69"/>
    <w:rsid w:val="00121A69"/>
    <w:rsid w:val="001265B9"/>
    <w:rsid w:val="001269A7"/>
    <w:rsid w:val="00127BE0"/>
    <w:rsid w:val="00130BE2"/>
    <w:rsid w:val="00132656"/>
    <w:rsid w:val="00152167"/>
    <w:rsid w:val="0015219B"/>
    <w:rsid w:val="001565A0"/>
    <w:rsid w:val="00160BC8"/>
    <w:rsid w:val="00171813"/>
    <w:rsid w:val="00171F0A"/>
    <w:rsid w:val="0017622D"/>
    <w:rsid w:val="0018734B"/>
    <w:rsid w:val="001A1143"/>
    <w:rsid w:val="001B5199"/>
    <w:rsid w:val="001C01B7"/>
    <w:rsid w:val="001C4334"/>
    <w:rsid w:val="001D52C2"/>
    <w:rsid w:val="001D7104"/>
    <w:rsid w:val="001E3420"/>
    <w:rsid w:val="001E6827"/>
    <w:rsid w:val="001F764E"/>
    <w:rsid w:val="001F7DCF"/>
    <w:rsid w:val="00202618"/>
    <w:rsid w:val="00214FF9"/>
    <w:rsid w:val="0021500F"/>
    <w:rsid w:val="002216DA"/>
    <w:rsid w:val="00221A11"/>
    <w:rsid w:val="00223226"/>
    <w:rsid w:val="00223449"/>
    <w:rsid w:val="002239D1"/>
    <w:rsid w:val="00231ADA"/>
    <w:rsid w:val="002423BD"/>
    <w:rsid w:val="0024539D"/>
    <w:rsid w:val="002506BA"/>
    <w:rsid w:val="002511DD"/>
    <w:rsid w:val="00252783"/>
    <w:rsid w:val="00254197"/>
    <w:rsid w:val="0025494A"/>
    <w:rsid w:val="00255B14"/>
    <w:rsid w:val="0026184C"/>
    <w:rsid w:val="00261CE7"/>
    <w:rsid w:val="002633EB"/>
    <w:rsid w:val="00270DED"/>
    <w:rsid w:val="00273675"/>
    <w:rsid w:val="0027786E"/>
    <w:rsid w:val="00280BE4"/>
    <w:rsid w:val="00285CD5"/>
    <w:rsid w:val="00291676"/>
    <w:rsid w:val="002977E4"/>
    <w:rsid w:val="002A0855"/>
    <w:rsid w:val="002A15B9"/>
    <w:rsid w:val="002B0267"/>
    <w:rsid w:val="002B0ED2"/>
    <w:rsid w:val="002B2EC4"/>
    <w:rsid w:val="002B3A83"/>
    <w:rsid w:val="002C3E16"/>
    <w:rsid w:val="002C4451"/>
    <w:rsid w:val="002E50E1"/>
    <w:rsid w:val="00307F09"/>
    <w:rsid w:val="003127B3"/>
    <w:rsid w:val="00313CFF"/>
    <w:rsid w:val="003200A0"/>
    <w:rsid w:val="00331EBF"/>
    <w:rsid w:val="00332557"/>
    <w:rsid w:val="00332A14"/>
    <w:rsid w:val="0033349C"/>
    <w:rsid w:val="00335BF6"/>
    <w:rsid w:val="00335ED1"/>
    <w:rsid w:val="003378DB"/>
    <w:rsid w:val="00341EB4"/>
    <w:rsid w:val="00343A9D"/>
    <w:rsid w:val="00347A8B"/>
    <w:rsid w:val="003575EE"/>
    <w:rsid w:val="003600A9"/>
    <w:rsid w:val="00367CE4"/>
    <w:rsid w:val="00374B5F"/>
    <w:rsid w:val="003805D5"/>
    <w:rsid w:val="00392A56"/>
    <w:rsid w:val="003A18D2"/>
    <w:rsid w:val="003B12E8"/>
    <w:rsid w:val="003B5925"/>
    <w:rsid w:val="003C0690"/>
    <w:rsid w:val="003C20BD"/>
    <w:rsid w:val="003C2A34"/>
    <w:rsid w:val="003D307A"/>
    <w:rsid w:val="003D487F"/>
    <w:rsid w:val="003D53E8"/>
    <w:rsid w:val="003E4467"/>
    <w:rsid w:val="003E7770"/>
    <w:rsid w:val="003F5759"/>
    <w:rsid w:val="003F7EC9"/>
    <w:rsid w:val="00401F35"/>
    <w:rsid w:val="00405C8D"/>
    <w:rsid w:val="00411081"/>
    <w:rsid w:val="004219FD"/>
    <w:rsid w:val="004258F4"/>
    <w:rsid w:val="00425A7A"/>
    <w:rsid w:val="00425CCE"/>
    <w:rsid w:val="00437925"/>
    <w:rsid w:val="00440328"/>
    <w:rsid w:val="00441772"/>
    <w:rsid w:val="004469F4"/>
    <w:rsid w:val="00450B79"/>
    <w:rsid w:val="00450C30"/>
    <w:rsid w:val="00463CD8"/>
    <w:rsid w:val="00466095"/>
    <w:rsid w:val="004676E0"/>
    <w:rsid w:val="00475309"/>
    <w:rsid w:val="00476A89"/>
    <w:rsid w:val="004809D0"/>
    <w:rsid w:val="0048141A"/>
    <w:rsid w:val="004820A6"/>
    <w:rsid w:val="004A010E"/>
    <w:rsid w:val="004A0798"/>
    <w:rsid w:val="004A0CE7"/>
    <w:rsid w:val="004B305E"/>
    <w:rsid w:val="004B41D7"/>
    <w:rsid w:val="004C099A"/>
    <w:rsid w:val="004C10CD"/>
    <w:rsid w:val="004C2CD9"/>
    <w:rsid w:val="004D0499"/>
    <w:rsid w:val="004D4C78"/>
    <w:rsid w:val="004D7A31"/>
    <w:rsid w:val="004E0CF8"/>
    <w:rsid w:val="004E2863"/>
    <w:rsid w:val="004E48DA"/>
    <w:rsid w:val="004F194F"/>
    <w:rsid w:val="004F4B25"/>
    <w:rsid w:val="004F501F"/>
    <w:rsid w:val="00506BCF"/>
    <w:rsid w:val="00513010"/>
    <w:rsid w:val="00516CA0"/>
    <w:rsid w:val="00524D10"/>
    <w:rsid w:val="00524DCF"/>
    <w:rsid w:val="005356E0"/>
    <w:rsid w:val="00540047"/>
    <w:rsid w:val="00553D75"/>
    <w:rsid w:val="00560A14"/>
    <w:rsid w:val="0056125F"/>
    <w:rsid w:val="0056662F"/>
    <w:rsid w:val="005701E5"/>
    <w:rsid w:val="00576622"/>
    <w:rsid w:val="00580422"/>
    <w:rsid w:val="00586F5C"/>
    <w:rsid w:val="00590B03"/>
    <w:rsid w:val="00591556"/>
    <w:rsid w:val="005952A1"/>
    <w:rsid w:val="0059694E"/>
    <w:rsid w:val="005A3F4A"/>
    <w:rsid w:val="005B4D51"/>
    <w:rsid w:val="005C3619"/>
    <w:rsid w:val="005D48B3"/>
    <w:rsid w:val="005D52A4"/>
    <w:rsid w:val="005D5FCB"/>
    <w:rsid w:val="005D60A7"/>
    <w:rsid w:val="005E10AF"/>
    <w:rsid w:val="005E23A6"/>
    <w:rsid w:val="00606CC8"/>
    <w:rsid w:val="0060701A"/>
    <w:rsid w:val="00607435"/>
    <w:rsid w:val="00614311"/>
    <w:rsid w:val="00620F46"/>
    <w:rsid w:val="006217BA"/>
    <w:rsid w:val="00635635"/>
    <w:rsid w:val="0064140C"/>
    <w:rsid w:val="00646319"/>
    <w:rsid w:val="00650EB3"/>
    <w:rsid w:val="0065376D"/>
    <w:rsid w:val="00654FC1"/>
    <w:rsid w:val="00657670"/>
    <w:rsid w:val="00662C92"/>
    <w:rsid w:val="006677E1"/>
    <w:rsid w:val="00667B20"/>
    <w:rsid w:val="00675F19"/>
    <w:rsid w:val="00676836"/>
    <w:rsid w:val="00680725"/>
    <w:rsid w:val="006905CC"/>
    <w:rsid w:val="006928B8"/>
    <w:rsid w:val="00694A88"/>
    <w:rsid w:val="006B2344"/>
    <w:rsid w:val="006B711B"/>
    <w:rsid w:val="006B7A28"/>
    <w:rsid w:val="006C7B4C"/>
    <w:rsid w:val="006D52BA"/>
    <w:rsid w:val="006D6361"/>
    <w:rsid w:val="006D6F0D"/>
    <w:rsid w:val="006D7509"/>
    <w:rsid w:val="006E3989"/>
    <w:rsid w:val="00711901"/>
    <w:rsid w:val="00723A79"/>
    <w:rsid w:val="00724D7C"/>
    <w:rsid w:val="007268B7"/>
    <w:rsid w:val="007269AB"/>
    <w:rsid w:val="0073258B"/>
    <w:rsid w:val="007362A6"/>
    <w:rsid w:val="00740360"/>
    <w:rsid w:val="00741475"/>
    <w:rsid w:val="00745C79"/>
    <w:rsid w:val="00750587"/>
    <w:rsid w:val="0075439A"/>
    <w:rsid w:val="007560D7"/>
    <w:rsid w:val="0076342C"/>
    <w:rsid w:val="00766A45"/>
    <w:rsid w:val="007706E6"/>
    <w:rsid w:val="00776692"/>
    <w:rsid w:val="00785FA7"/>
    <w:rsid w:val="00786F5C"/>
    <w:rsid w:val="00787170"/>
    <w:rsid w:val="007939FB"/>
    <w:rsid w:val="007A1CEF"/>
    <w:rsid w:val="007A2C1F"/>
    <w:rsid w:val="007A446B"/>
    <w:rsid w:val="007A7821"/>
    <w:rsid w:val="007B12A9"/>
    <w:rsid w:val="007C4C64"/>
    <w:rsid w:val="007C4CE0"/>
    <w:rsid w:val="007C6E14"/>
    <w:rsid w:val="007D21BC"/>
    <w:rsid w:val="007D341F"/>
    <w:rsid w:val="007D5030"/>
    <w:rsid w:val="007D60E2"/>
    <w:rsid w:val="007D6D8B"/>
    <w:rsid w:val="007F000F"/>
    <w:rsid w:val="00800FE5"/>
    <w:rsid w:val="008011B1"/>
    <w:rsid w:val="00804832"/>
    <w:rsid w:val="00804C7E"/>
    <w:rsid w:val="008100DD"/>
    <w:rsid w:val="008111B0"/>
    <w:rsid w:val="0081480D"/>
    <w:rsid w:val="00814D9D"/>
    <w:rsid w:val="00832DDF"/>
    <w:rsid w:val="0083323A"/>
    <w:rsid w:val="00842E5E"/>
    <w:rsid w:val="008455B7"/>
    <w:rsid w:val="00845679"/>
    <w:rsid w:val="0084640D"/>
    <w:rsid w:val="00851F31"/>
    <w:rsid w:val="008524FB"/>
    <w:rsid w:val="0086201C"/>
    <w:rsid w:val="0086221E"/>
    <w:rsid w:val="00870C98"/>
    <w:rsid w:val="00873826"/>
    <w:rsid w:val="00876033"/>
    <w:rsid w:val="00877323"/>
    <w:rsid w:val="00877E21"/>
    <w:rsid w:val="0088756C"/>
    <w:rsid w:val="0089561B"/>
    <w:rsid w:val="008962CA"/>
    <w:rsid w:val="008966DE"/>
    <w:rsid w:val="00897336"/>
    <w:rsid w:val="008A25A7"/>
    <w:rsid w:val="008A68B7"/>
    <w:rsid w:val="008C476F"/>
    <w:rsid w:val="008D10C9"/>
    <w:rsid w:val="008D4EF8"/>
    <w:rsid w:val="008D5A1F"/>
    <w:rsid w:val="008D69CF"/>
    <w:rsid w:val="008E716F"/>
    <w:rsid w:val="008F37FE"/>
    <w:rsid w:val="0090147B"/>
    <w:rsid w:val="00902974"/>
    <w:rsid w:val="009041BB"/>
    <w:rsid w:val="00904DDA"/>
    <w:rsid w:val="009063CC"/>
    <w:rsid w:val="00912C5C"/>
    <w:rsid w:val="00915471"/>
    <w:rsid w:val="00934F85"/>
    <w:rsid w:val="00936AD9"/>
    <w:rsid w:val="009375EE"/>
    <w:rsid w:val="009415AB"/>
    <w:rsid w:val="009540AD"/>
    <w:rsid w:val="00955DD8"/>
    <w:rsid w:val="00957CA8"/>
    <w:rsid w:val="009625DC"/>
    <w:rsid w:val="00967279"/>
    <w:rsid w:val="00990445"/>
    <w:rsid w:val="009A178E"/>
    <w:rsid w:val="009A2830"/>
    <w:rsid w:val="009B28EB"/>
    <w:rsid w:val="009B4AF6"/>
    <w:rsid w:val="009B6750"/>
    <w:rsid w:val="009C109B"/>
    <w:rsid w:val="009C114F"/>
    <w:rsid w:val="009C26FC"/>
    <w:rsid w:val="009D3333"/>
    <w:rsid w:val="009E19C6"/>
    <w:rsid w:val="009E3DC7"/>
    <w:rsid w:val="009E478D"/>
    <w:rsid w:val="009E4BA8"/>
    <w:rsid w:val="009E79A1"/>
    <w:rsid w:val="009F7B16"/>
    <w:rsid w:val="00A019EA"/>
    <w:rsid w:val="00A022AC"/>
    <w:rsid w:val="00A05423"/>
    <w:rsid w:val="00A0670A"/>
    <w:rsid w:val="00A103FC"/>
    <w:rsid w:val="00A147C7"/>
    <w:rsid w:val="00A2135B"/>
    <w:rsid w:val="00A23D85"/>
    <w:rsid w:val="00A5232B"/>
    <w:rsid w:val="00A5265C"/>
    <w:rsid w:val="00A608A9"/>
    <w:rsid w:val="00A65609"/>
    <w:rsid w:val="00A66AFC"/>
    <w:rsid w:val="00A70719"/>
    <w:rsid w:val="00A72DA2"/>
    <w:rsid w:val="00A77C59"/>
    <w:rsid w:val="00A80BDB"/>
    <w:rsid w:val="00A87590"/>
    <w:rsid w:val="00A8785E"/>
    <w:rsid w:val="00A879A3"/>
    <w:rsid w:val="00A946DE"/>
    <w:rsid w:val="00A958BF"/>
    <w:rsid w:val="00A97B90"/>
    <w:rsid w:val="00AA5819"/>
    <w:rsid w:val="00AB0147"/>
    <w:rsid w:val="00AD093C"/>
    <w:rsid w:val="00AD0CC6"/>
    <w:rsid w:val="00AD4699"/>
    <w:rsid w:val="00AD5EFE"/>
    <w:rsid w:val="00AD6E25"/>
    <w:rsid w:val="00AE1487"/>
    <w:rsid w:val="00AF1881"/>
    <w:rsid w:val="00AF62C3"/>
    <w:rsid w:val="00B0224A"/>
    <w:rsid w:val="00B0419E"/>
    <w:rsid w:val="00B118A8"/>
    <w:rsid w:val="00B25B20"/>
    <w:rsid w:val="00B31543"/>
    <w:rsid w:val="00B37B7D"/>
    <w:rsid w:val="00B4367C"/>
    <w:rsid w:val="00B44BF5"/>
    <w:rsid w:val="00B47665"/>
    <w:rsid w:val="00B53855"/>
    <w:rsid w:val="00B55D7B"/>
    <w:rsid w:val="00B605EC"/>
    <w:rsid w:val="00B73640"/>
    <w:rsid w:val="00B85EE2"/>
    <w:rsid w:val="00B87843"/>
    <w:rsid w:val="00B90EFA"/>
    <w:rsid w:val="00B96EBD"/>
    <w:rsid w:val="00BB18FA"/>
    <w:rsid w:val="00BB38F3"/>
    <w:rsid w:val="00BB7DD4"/>
    <w:rsid w:val="00BC078B"/>
    <w:rsid w:val="00BC0867"/>
    <w:rsid w:val="00BE0612"/>
    <w:rsid w:val="00BF5051"/>
    <w:rsid w:val="00BF6EFE"/>
    <w:rsid w:val="00C059B5"/>
    <w:rsid w:val="00C1048D"/>
    <w:rsid w:val="00C26BE6"/>
    <w:rsid w:val="00C308D5"/>
    <w:rsid w:val="00C31CBB"/>
    <w:rsid w:val="00C42A96"/>
    <w:rsid w:val="00C4633D"/>
    <w:rsid w:val="00C52AD5"/>
    <w:rsid w:val="00C52C60"/>
    <w:rsid w:val="00C61E74"/>
    <w:rsid w:val="00C6530B"/>
    <w:rsid w:val="00C67C49"/>
    <w:rsid w:val="00C71904"/>
    <w:rsid w:val="00C723D5"/>
    <w:rsid w:val="00C73EAA"/>
    <w:rsid w:val="00C7557B"/>
    <w:rsid w:val="00C97156"/>
    <w:rsid w:val="00CB1D12"/>
    <w:rsid w:val="00CB27C7"/>
    <w:rsid w:val="00CC0632"/>
    <w:rsid w:val="00CC571E"/>
    <w:rsid w:val="00CC7E63"/>
    <w:rsid w:val="00CD06D9"/>
    <w:rsid w:val="00CD0890"/>
    <w:rsid w:val="00CE17BC"/>
    <w:rsid w:val="00CE3392"/>
    <w:rsid w:val="00CE7059"/>
    <w:rsid w:val="00CF4EF1"/>
    <w:rsid w:val="00D11CC1"/>
    <w:rsid w:val="00D14744"/>
    <w:rsid w:val="00D1770C"/>
    <w:rsid w:val="00D24331"/>
    <w:rsid w:val="00D26662"/>
    <w:rsid w:val="00D34B25"/>
    <w:rsid w:val="00D3558A"/>
    <w:rsid w:val="00D37C90"/>
    <w:rsid w:val="00D37FE6"/>
    <w:rsid w:val="00D40942"/>
    <w:rsid w:val="00D4115A"/>
    <w:rsid w:val="00D455A3"/>
    <w:rsid w:val="00D465EF"/>
    <w:rsid w:val="00D558EF"/>
    <w:rsid w:val="00D56CA6"/>
    <w:rsid w:val="00D60EEC"/>
    <w:rsid w:val="00D61AF3"/>
    <w:rsid w:val="00D649C1"/>
    <w:rsid w:val="00D71218"/>
    <w:rsid w:val="00D75CEE"/>
    <w:rsid w:val="00D87C82"/>
    <w:rsid w:val="00D90F70"/>
    <w:rsid w:val="00DA6842"/>
    <w:rsid w:val="00DA7DDD"/>
    <w:rsid w:val="00DB1912"/>
    <w:rsid w:val="00DB3807"/>
    <w:rsid w:val="00DD0599"/>
    <w:rsid w:val="00DD0775"/>
    <w:rsid w:val="00DD2472"/>
    <w:rsid w:val="00DD3F78"/>
    <w:rsid w:val="00DE1581"/>
    <w:rsid w:val="00DE2687"/>
    <w:rsid w:val="00DF1F0A"/>
    <w:rsid w:val="00DF20A9"/>
    <w:rsid w:val="00DF4A39"/>
    <w:rsid w:val="00E01854"/>
    <w:rsid w:val="00E13E00"/>
    <w:rsid w:val="00E2081A"/>
    <w:rsid w:val="00E31E8A"/>
    <w:rsid w:val="00E35B50"/>
    <w:rsid w:val="00E43D3D"/>
    <w:rsid w:val="00E46080"/>
    <w:rsid w:val="00E5234A"/>
    <w:rsid w:val="00E6021E"/>
    <w:rsid w:val="00E74C9C"/>
    <w:rsid w:val="00E82C57"/>
    <w:rsid w:val="00E85913"/>
    <w:rsid w:val="00E91369"/>
    <w:rsid w:val="00E9346B"/>
    <w:rsid w:val="00E93E17"/>
    <w:rsid w:val="00E94B7D"/>
    <w:rsid w:val="00EA0CC7"/>
    <w:rsid w:val="00EA3155"/>
    <w:rsid w:val="00ED2CFF"/>
    <w:rsid w:val="00EE4685"/>
    <w:rsid w:val="00EE526B"/>
    <w:rsid w:val="00EE7193"/>
    <w:rsid w:val="00EE72CE"/>
    <w:rsid w:val="00EE7C45"/>
    <w:rsid w:val="00EF0F5D"/>
    <w:rsid w:val="00EF482D"/>
    <w:rsid w:val="00F0119A"/>
    <w:rsid w:val="00F01276"/>
    <w:rsid w:val="00F128B3"/>
    <w:rsid w:val="00F27F23"/>
    <w:rsid w:val="00F40CC9"/>
    <w:rsid w:val="00F47160"/>
    <w:rsid w:val="00F52C68"/>
    <w:rsid w:val="00F52EA7"/>
    <w:rsid w:val="00F756E4"/>
    <w:rsid w:val="00F840D8"/>
    <w:rsid w:val="00F870A0"/>
    <w:rsid w:val="00F9377E"/>
    <w:rsid w:val="00F94E5F"/>
    <w:rsid w:val="00FA373C"/>
    <w:rsid w:val="00FB1F0B"/>
    <w:rsid w:val="00FC3695"/>
    <w:rsid w:val="00FC6825"/>
    <w:rsid w:val="00FD2C14"/>
    <w:rsid w:val="00FD6547"/>
    <w:rsid w:val="00FF4A8F"/>
    <w:rsid w:val="00FF6596"/>
    <w:rsid w:val="0BDB3844"/>
    <w:rsid w:val="0C12CDD0"/>
    <w:rsid w:val="26A8E82E"/>
    <w:rsid w:val="3E7F8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236763"/>
  <w15:docId w15:val="{83AF5C87-4AF0-450A-9CE9-0EA43A19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1218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1218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7121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1218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71218"/>
    <w:rPr>
      <w:b/>
      <w:bCs/>
      <w:i/>
      <w:iCs/>
      <w:color w:val="4E67C8" w:themeColor="accent1"/>
    </w:rPr>
  </w:style>
  <w:style w:type="character" w:styleId="Emphasis">
    <w:name w:val="Emphasis"/>
    <w:basedOn w:val="DefaultParagraphFont"/>
    <w:uiPriority w:val="20"/>
    <w:qFormat/>
    <w:rsid w:val="00D71218"/>
    <w:rPr>
      <w:i/>
      <w:iCs/>
    </w:rPr>
  </w:style>
  <w:style w:type="paragraph" w:styleId="ListParagraph">
    <w:name w:val="List Paragraph"/>
    <w:basedOn w:val="Normal"/>
    <w:uiPriority w:val="34"/>
    <w:qFormat/>
    <w:rsid w:val="004C10CD"/>
    <w:pPr>
      <w:ind w:left="720"/>
      <w:contextualSpacing/>
    </w:pPr>
  </w:style>
  <w:style w:type="table" w:styleId="TableGrid">
    <w:name w:val="Table Grid"/>
    <w:basedOn w:val="TableNormal"/>
    <w:uiPriority w:val="59"/>
    <w:rsid w:val="00E0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E018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C61E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2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DC"/>
  </w:style>
  <w:style w:type="paragraph" w:styleId="Footer">
    <w:name w:val="footer"/>
    <w:basedOn w:val="Normal"/>
    <w:link w:val="FooterChar"/>
    <w:uiPriority w:val="99"/>
    <w:unhideWhenUsed/>
    <w:rsid w:val="00962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DC"/>
  </w:style>
  <w:style w:type="paragraph" w:styleId="BalloonText">
    <w:name w:val="Balloon Text"/>
    <w:basedOn w:val="Normal"/>
    <w:link w:val="BalloonTextChar"/>
    <w:uiPriority w:val="99"/>
    <w:semiHidden/>
    <w:unhideWhenUsed/>
    <w:rsid w:val="009E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1276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0EDE72329649852D7247F90563B4" ma:contentTypeVersion="9" ma:contentTypeDescription="Create a new document." ma:contentTypeScope="" ma:versionID="918e8b149a3cc175be382a115d3d682c">
  <xsd:schema xmlns:xsd="http://www.w3.org/2001/XMLSchema" xmlns:xs="http://www.w3.org/2001/XMLSchema" xmlns:p="http://schemas.microsoft.com/office/2006/metadata/properties" xmlns:ns3="2313346b-6022-46cb-9cbd-3ce8a11134b9" targetNamespace="http://schemas.microsoft.com/office/2006/metadata/properties" ma:root="true" ma:fieldsID="553c8c26c6173657a7eecd7045dcf9d0" ns3:_="">
    <xsd:import namespace="2313346b-6022-46cb-9cbd-3ce8a11134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3346b-6022-46cb-9cbd-3ce8a1113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F2D9-0C8A-4377-A624-B4B09C4E8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C4212-1AB5-44B8-B45E-459D31EFB3D9}">
  <ds:schemaRefs>
    <ds:schemaRef ds:uri="http://purl.org/dc/dcmitype/"/>
    <ds:schemaRef ds:uri="http://schemas.microsoft.com/office/infopath/2007/PartnerControls"/>
    <ds:schemaRef ds:uri="2313346b-6022-46cb-9cbd-3ce8a11134b9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AF3154-3CD5-4900-9366-6913E907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3346b-6022-46cb-9cbd-3ce8a1113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289B3-5480-4372-BE59-4D160B2B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 Financial Affairs</dc:creator>
  <cp:keywords/>
  <cp:lastModifiedBy>Wiseman, Tori</cp:lastModifiedBy>
  <cp:revision>2</cp:revision>
  <cp:lastPrinted>2017-03-29T19:48:00Z</cp:lastPrinted>
  <dcterms:created xsi:type="dcterms:W3CDTF">2020-03-05T15:00:00Z</dcterms:created>
  <dcterms:modified xsi:type="dcterms:W3CDTF">2020-03-05T15:00:00Z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0x010100A0490EDE72329649852D7247F90563B4</vt:lpwstr>
  </property>
  <property fmtid="{D5CDD505-2E9C-101B-9397-08002B2CF9AE}" pid="3" name="Order">
    <vt:r8>1078200</vt:r8>
  </property>
</Properties>
</file>