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7BA23321" w:rsidR="00A35B5F" w:rsidRPr="00723A1A"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993327">
        <w:rPr>
          <w:rFonts w:ascii="Franklin Gothic Book" w:eastAsia="Times New Roman" w:hAnsi="Franklin Gothic Book" w:cs="Times New Roman"/>
          <w:sz w:val="24"/>
          <w:szCs w:val="24"/>
        </w:rPr>
        <w:t xml:space="preserve">Organization Approval – </w:t>
      </w:r>
      <w:proofErr w:type="spellStart"/>
      <w:r w:rsidR="005A6351">
        <w:rPr>
          <w:rFonts w:ascii="Franklin Gothic Book" w:eastAsia="Times New Roman" w:hAnsi="Franklin Gothic Book" w:cs="Times New Roman"/>
          <w:sz w:val="24"/>
          <w:szCs w:val="24"/>
        </w:rPr>
        <w:t>Eta</w:t>
      </w:r>
      <w:proofErr w:type="spellEnd"/>
      <w:r w:rsidR="005A6351">
        <w:rPr>
          <w:rFonts w:ascii="Franklin Gothic Book" w:eastAsia="Times New Roman" w:hAnsi="Franklin Gothic Book" w:cs="Times New Roman"/>
          <w:sz w:val="24"/>
          <w:szCs w:val="24"/>
        </w:rPr>
        <w:t xml:space="preserve"> Sigma Delta</w:t>
      </w:r>
      <w:r w:rsidR="003B2BAD">
        <w:rPr>
          <w:rFonts w:ascii="Franklin Gothic Book" w:eastAsia="Times New Roman" w:hAnsi="Franklin Gothic Book" w:cs="Times New Roman"/>
          <w:sz w:val="24"/>
          <w:szCs w:val="24"/>
        </w:rPr>
        <w:t>, The International Hospitality Management Honor Society</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18EB4019" w:rsidR="00A510CE" w:rsidRP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3B2BAD">
        <w:rPr>
          <w:rFonts w:ascii="Franklin Gothic Book" w:eastAsia="Times New Roman" w:hAnsi="Franklin Gothic Book" w:cs="Times New Roman"/>
          <w:sz w:val="24"/>
          <w:szCs w:val="24"/>
        </w:rPr>
        <w:t>Eta Sigma Delta, The International Hospitality Management Honor Society</w:t>
      </w:r>
      <w:r w:rsidR="005A6351">
        <w:rPr>
          <w:rFonts w:ascii="Franklin Gothic Book" w:eastAsia="Times New Roman" w:hAnsi="Franklin Gothic Book" w:cs="Times New Roman"/>
          <w:sz w:val="24"/>
          <w:szCs w:val="24"/>
        </w:rPr>
        <w:t xml:space="preserve"> </w:t>
      </w:r>
      <w:r w:rsidR="00993327">
        <w:rPr>
          <w:rFonts w:ascii="Franklin Gothic Book" w:eastAsia="Times New Roman" w:hAnsi="Franklin Gothic Book" w:cs="Times New Roman"/>
          <w:sz w:val="24"/>
          <w:szCs w:val="24"/>
        </w:rPr>
        <w:t xml:space="preserve">has petitioned to the Stout Student Association Organizational Affairs Committee to become a Recognized Student </w:t>
      </w:r>
      <w:proofErr w:type="gramStart"/>
      <w:r w:rsidR="00993327">
        <w:rPr>
          <w:rFonts w:ascii="Franklin Gothic Book" w:eastAsia="Times New Roman" w:hAnsi="Franklin Gothic Book" w:cs="Times New Roman"/>
          <w:sz w:val="24"/>
          <w:szCs w:val="24"/>
        </w:rPr>
        <w:t>Organization;</w:t>
      </w:r>
      <w:proofErr w:type="gramEnd"/>
    </w:p>
    <w:p w14:paraId="7F594837" w14:textId="77777777" w:rsidR="00A510CE" w:rsidRDefault="00A510CE" w:rsidP="00D10BDF">
      <w:pPr>
        <w:spacing w:after="0" w:line="240" w:lineRule="auto"/>
        <w:rPr>
          <w:rFonts w:ascii="Franklin Gothic Book" w:eastAsia="Times New Roman" w:hAnsi="Franklin Gothic Book" w:cs="Times New Roman"/>
          <w:b/>
          <w:i/>
          <w:sz w:val="24"/>
          <w:szCs w:val="24"/>
        </w:rPr>
      </w:pPr>
    </w:p>
    <w:p w14:paraId="1F345567" w14:textId="047C350C" w:rsidR="0054554C" w:rsidRDefault="0054554C"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 xml:space="preserve">, </w:t>
      </w:r>
      <w:r w:rsidR="003B2BAD">
        <w:rPr>
          <w:rFonts w:ascii="Franklin Gothic Book" w:eastAsia="Times New Roman" w:hAnsi="Franklin Gothic Book" w:cs="Times New Roman"/>
          <w:sz w:val="24"/>
          <w:szCs w:val="24"/>
        </w:rPr>
        <w:t xml:space="preserve">Eta Sigma Delta, The International Hospitality Management Honor Society </w:t>
      </w:r>
      <w:r w:rsidR="00993327">
        <w:rPr>
          <w:rFonts w:ascii="Franklin Gothic Book" w:eastAsia="Times New Roman" w:hAnsi="Franklin Gothic Book" w:cs="Times New Roman"/>
          <w:sz w:val="24"/>
          <w:szCs w:val="24"/>
        </w:rPr>
        <w:t xml:space="preserve">has completed all necessary tasks to become a Recognized Student </w:t>
      </w:r>
      <w:proofErr w:type="gramStart"/>
      <w:r w:rsidR="00993327">
        <w:rPr>
          <w:rFonts w:ascii="Franklin Gothic Book" w:eastAsia="Times New Roman" w:hAnsi="Franklin Gothic Book" w:cs="Times New Roman"/>
          <w:sz w:val="24"/>
          <w:szCs w:val="24"/>
        </w:rPr>
        <w:t>Organization;</w:t>
      </w:r>
      <w:proofErr w:type="gramEnd"/>
    </w:p>
    <w:p w14:paraId="386A6750" w14:textId="77777777" w:rsidR="00590880" w:rsidRDefault="00590880" w:rsidP="00590880">
      <w:pPr>
        <w:pStyle w:val="BodyText"/>
        <w:ind w:right="115"/>
        <w:jc w:val="both"/>
        <w:rPr>
          <w:rFonts w:ascii="Franklin Gothic Book" w:eastAsia="Times New Roman" w:hAnsi="Franklin Gothic Book" w:cs="Times New Roman"/>
          <w:b/>
          <w:sz w:val="24"/>
          <w:szCs w:val="24"/>
        </w:rPr>
      </w:pPr>
    </w:p>
    <w:p w14:paraId="2FE0B324" w14:textId="650A292C" w:rsidR="00723A1A" w:rsidRPr="00590880" w:rsidRDefault="00723A1A" w:rsidP="00590880">
      <w:pPr>
        <w:pStyle w:val="BodyText"/>
        <w:ind w:right="115"/>
        <w:jc w:val="both"/>
        <w:rPr>
          <w:i w:val="0"/>
        </w:rPr>
      </w:pPr>
      <w:r w:rsidRPr="00590880">
        <w:rPr>
          <w:rFonts w:ascii="Franklin Gothic Book" w:eastAsia="Times New Roman" w:hAnsi="Franklin Gothic Book" w:cs="Times New Roman"/>
          <w:b/>
          <w:sz w:val="24"/>
          <w:szCs w:val="24"/>
        </w:rPr>
        <w:t>Whereas</w:t>
      </w:r>
      <w:r w:rsidRPr="00590880">
        <w:rPr>
          <w:rFonts w:ascii="Franklin Gothic Book" w:eastAsia="Times New Roman" w:hAnsi="Franklin Gothic Book" w:cs="Times New Roman"/>
          <w:sz w:val="24"/>
          <w:szCs w:val="24"/>
        </w:rPr>
        <w:t xml:space="preserve">, </w:t>
      </w:r>
      <w:r w:rsidR="00993327" w:rsidRPr="00590880">
        <w:rPr>
          <w:rFonts w:ascii="Franklin Gothic Book" w:eastAsia="Times New Roman" w:hAnsi="Franklin Gothic Book" w:cs="Times New Roman"/>
          <w:i w:val="0"/>
          <w:iCs/>
          <w:sz w:val="24"/>
          <w:szCs w:val="24"/>
        </w:rPr>
        <w:t xml:space="preserve">the purpose of </w:t>
      </w:r>
      <w:r w:rsidR="003B2BAD" w:rsidRPr="00590880">
        <w:rPr>
          <w:rFonts w:ascii="Franklin Gothic Book" w:eastAsia="Times New Roman" w:hAnsi="Franklin Gothic Book" w:cs="Times New Roman"/>
          <w:i w:val="0"/>
          <w:iCs/>
          <w:sz w:val="24"/>
          <w:szCs w:val="24"/>
        </w:rPr>
        <w:t xml:space="preserve">Eta Sigma Delta, The International Hospitality Management Honor Society </w:t>
      </w:r>
      <w:r w:rsidR="00993327" w:rsidRPr="00590880">
        <w:rPr>
          <w:rFonts w:ascii="Franklin Gothic Book" w:eastAsia="Times New Roman" w:hAnsi="Franklin Gothic Book" w:cs="Times New Roman"/>
          <w:i w:val="0"/>
          <w:iCs/>
          <w:sz w:val="24"/>
          <w:szCs w:val="24"/>
        </w:rPr>
        <w:t>is to “</w:t>
      </w:r>
      <w:r w:rsidR="003613D0" w:rsidRPr="00590880">
        <w:rPr>
          <w:rFonts w:ascii="Franklin Gothic Book" w:eastAsia="Trebuchet MS" w:hAnsi="Franklin Gothic Book" w:cs="Trebuchet MS"/>
          <w:i w:val="0"/>
          <w:iCs/>
          <w:sz w:val="24"/>
          <w:szCs w:val="24"/>
        </w:rPr>
        <w:t>recognizes the scholastic and professional achievements of students and alumni from institutions granting diplomas, associate and baccalaureate degrees, graduate degrees, or their equivalents, in the field of hospitality, tourism, and culinary arts.”</w:t>
      </w:r>
      <w:r w:rsidR="00720F6B" w:rsidRPr="00590880">
        <w:rPr>
          <w:rFonts w:ascii="Franklin Gothic Book" w:eastAsia="Trebuchet MS" w:hAnsi="Franklin Gothic Book" w:cs="Trebuchet MS"/>
          <w:i w:val="0"/>
          <w:iCs/>
          <w:sz w:val="24"/>
          <w:szCs w:val="24"/>
        </w:rPr>
        <w:t>;</w:t>
      </w:r>
    </w:p>
    <w:p w14:paraId="5075B197" w14:textId="39DAE453" w:rsidR="00993327" w:rsidRDefault="00993327" w:rsidP="00D10BDF">
      <w:pPr>
        <w:spacing w:after="0" w:line="240" w:lineRule="auto"/>
        <w:rPr>
          <w:rFonts w:ascii="Franklin Gothic Book" w:eastAsia="Times New Roman" w:hAnsi="Franklin Gothic Book" w:cs="Times New Roman"/>
          <w:sz w:val="24"/>
          <w:szCs w:val="24"/>
        </w:rPr>
      </w:pPr>
    </w:p>
    <w:p w14:paraId="1D76045E" w14:textId="07A274D6" w:rsidR="00993327" w:rsidRPr="00993327" w:rsidRDefault="00993327" w:rsidP="00D10BDF">
      <w:pPr>
        <w:spacing w:after="0" w:line="240" w:lineRule="auto"/>
        <w:rPr>
          <w:rFonts w:ascii="Franklin Gothic Book" w:eastAsia="Times New Roman" w:hAnsi="Franklin Gothic Book" w:cs="Times New Roman"/>
          <w:b/>
          <w:bCs/>
          <w:sz w:val="24"/>
          <w:szCs w:val="24"/>
        </w:rPr>
      </w:pPr>
      <w:r w:rsidRPr="00993327">
        <w:rPr>
          <w:rFonts w:ascii="Franklin Gothic Book" w:eastAsia="Times New Roman" w:hAnsi="Franklin Gothic Book" w:cs="Times New Roman"/>
          <w:b/>
          <w:bCs/>
          <w:sz w:val="24"/>
          <w:szCs w:val="24"/>
        </w:rPr>
        <w:t>Whereas,</w:t>
      </w:r>
      <w:r>
        <w:rPr>
          <w:rFonts w:ascii="Franklin Gothic Book" w:eastAsia="Times New Roman" w:hAnsi="Franklin Gothic Book" w:cs="Times New Roman"/>
          <w:b/>
          <w:bCs/>
          <w:sz w:val="24"/>
          <w:szCs w:val="24"/>
        </w:rPr>
        <w:t xml:space="preserve"> </w:t>
      </w:r>
      <w:r w:rsidR="003613D0">
        <w:rPr>
          <w:rFonts w:ascii="Franklin Gothic Book" w:eastAsia="Times New Roman" w:hAnsi="Franklin Gothic Book" w:cs="Times New Roman"/>
          <w:sz w:val="24"/>
          <w:szCs w:val="24"/>
        </w:rPr>
        <w:t xml:space="preserve">Eta Sigma Delta, The International Hospitality Management Honor Society </w:t>
      </w:r>
      <w:r w:rsidR="001D21AD">
        <w:rPr>
          <w:rFonts w:ascii="Franklin Gothic Book" w:eastAsia="Times New Roman" w:hAnsi="Franklin Gothic Book" w:cs="Times New Roman"/>
          <w:sz w:val="24"/>
          <w:szCs w:val="24"/>
        </w:rPr>
        <w:t>will</w:t>
      </w:r>
      <w:r w:rsidR="007C5BBE">
        <w:rPr>
          <w:rFonts w:ascii="Franklin Gothic Book" w:eastAsia="Times New Roman" w:hAnsi="Franklin Gothic Book" w:cs="Times New Roman"/>
          <w:sz w:val="24"/>
          <w:szCs w:val="24"/>
        </w:rPr>
        <w:t xml:space="preserve"> </w:t>
      </w:r>
      <w:r w:rsidR="003613D0">
        <w:rPr>
          <w:rFonts w:ascii="Franklin Gothic Book" w:eastAsia="Times New Roman" w:hAnsi="Franklin Gothic Book" w:cs="Times New Roman"/>
          <w:sz w:val="24"/>
          <w:szCs w:val="24"/>
        </w:rPr>
        <w:t>present a</w:t>
      </w:r>
      <w:r w:rsidR="00D67546">
        <w:rPr>
          <w:rFonts w:ascii="Franklin Gothic Book" w:eastAsia="Times New Roman" w:hAnsi="Franklin Gothic Book" w:cs="Times New Roman"/>
          <w:sz w:val="24"/>
          <w:szCs w:val="24"/>
        </w:rPr>
        <w:t>n</w:t>
      </w:r>
      <w:r w:rsidR="003613D0">
        <w:rPr>
          <w:rFonts w:ascii="Franklin Gothic Book" w:eastAsia="Times New Roman" w:hAnsi="Franklin Gothic Book" w:cs="Times New Roman"/>
          <w:sz w:val="24"/>
          <w:szCs w:val="24"/>
        </w:rPr>
        <w:t xml:space="preserve"> opportunity for students at</w:t>
      </w:r>
      <w:r w:rsidR="00720F6B">
        <w:rPr>
          <w:rFonts w:ascii="Franklin Gothic Book" w:eastAsia="Times New Roman" w:hAnsi="Franklin Gothic Book" w:cs="Times New Roman"/>
          <w:sz w:val="24"/>
          <w:szCs w:val="24"/>
        </w:rPr>
        <w:t xml:space="preserve"> UW-Stout with a </w:t>
      </w:r>
      <w:r w:rsidR="00EE0622">
        <w:rPr>
          <w:rFonts w:ascii="Franklin Gothic Book" w:eastAsia="Times New Roman" w:hAnsi="Franklin Gothic Book" w:cs="Times New Roman"/>
          <w:sz w:val="24"/>
          <w:szCs w:val="24"/>
        </w:rPr>
        <w:t xml:space="preserve">place to recognize achievements in </w:t>
      </w:r>
      <w:r w:rsidR="00D67546">
        <w:rPr>
          <w:rFonts w:ascii="Franklin Gothic Book" w:eastAsia="Times New Roman" w:hAnsi="Franklin Gothic Book" w:cs="Times New Roman"/>
          <w:sz w:val="24"/>
          <w:szCs w:val="24"/>
        </w:rPr>
        <w:t>hospitality</w:t>
      </w:r>
      <w:r w:rsidR="00EE0622">
        <w:rPr>
          <w:rFonts w:ascii="Franklin Gothic Book" w:eastAsia="Times New Roman" w:hAnsi="Franklin Gothic Book" w:cs="Times New Roman"/>
          <w:sz w:val="24"/>
          <w:szCs w:val="24"/>
        </w:rPr>
        <w:t xml:space="preserve"> and to grow </w:t>
      </w:r>
      <w:r w:rsidR="00590880">
        <w:rPr>
          <w:rFonts w:ascii="Franklin Gothic Book" w:eastAsia="Times New Roman" w:hAnsi="Franklin Gothic Book" w:cs="Times New Roman"/>
          <w:sz w:val="24"/>
          <w:szCs w:val="24"/>
        </w:rPr>
        <w:t>their</w:t>
      </w:r>
      <w:r w:rsidR="00EE0622">
        <w:rPr>
          <w:rFonts w:ascii="Franklin Gothic Book" w:eastAsia="Times New Roman" w:hAnsi="Franklin Gothic Book" w:cs="Times New Roman"/>
          <w:sz w:val="24"/>
          <w:szCs w:val="24"/>
        </w:rPr>
        <w:t xml:space="preserve"> </w:t>
      </w:r>
      <w:r w:rsidR="00D67546">
        <w:rPr>
          <w:rFonts w:ascii="Franklin Gothic Book" w:eastAsia="Times New Roman" w:hAnsi="Franklin Gothic Book" w:cs="Times New Roman"/>
          <w:sz w:val="24"/>
          <w:szCs w:val="24"/>
        </w:rPr>
        <w:t xml:space="preserve">professional opportunities in the </w:t>
      </w:r>
      <w:proofErr w:type="gramStart"/>
      <w:r w:rsidR="00D67546">
        <w:rPr>
          <w:rFonts w:ascii="Franklin Gothic Book" w:eastAsia="Times New Roman" w:hAnsi="Franklin Gothic Book" w:cs="Times New Roman"/>
          <w:sz w:val="24"/>
          <w:szCs w:val="24"/>
        </w:rPr>
        <w:t>field;</w:t>
      </w:r>
      <w:proofErr w:type="gramEnd"/>
    </w:p>
    <w:p w14:paraId="2B28819E" w14:textId="77777777" w:rsidR="00C21BCB" w:rsidRDefault="00C21BCB" w:rsidP="00D10BDF">
      <w:pPr>
        <w:spacing w:after="0" w:line="240" w:lineRule="auto"/>
        <w:rPr>
          <w:rFonts w:ascii="Franklin Gothic Book" w:eastAsia="Times New Roman" w:hAnsi="Franklin Gothic Book" w:cs="Times New Roman"/>
          <w:sz w:val="24"/>
          <w:szCs w:val="24"/>
        </w:rPr>
      </w:pPr>
    </w:p>
    <w:p w14:paraId="4CB632EE" w14:textId="0242D7C2" w:rsidR="00520335"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approve </w:t>
      </w:r>
      <w:r w:rsidR="003917E7">
        <w:rPr>
          <w:rFonts w:ascii="Franklin Gothic Book" w:eastAsia="Times New Roman" w:hAnsi="Franklin Gothic Book" w:cs="Times New Roman"/>
          <w:sz w:val="24"/>
          <w:szCs w:val="24"/>
        </w:rPr>
        <w:t xml:space="preserve">the </w:t>
      </w:r>
      <w:r w:rsidR="00D67546">
        <w:rPr>
          <w:rFonts w:ascii="Franklin Gothic Book" w:eastAsia="Times New Roman" w:hAnsi="Franklin Gothic Book" w:cs="Times New Roman"/>
          <w:sz w:val="24"/>
          <w:szCs w:val="24"/>
        </w:rPr>
        <w:t xml:space="preserve">Eta Sigma Delta, The International Hospitality Management Honor Society </w:t>
      </w:r>
      <w:r w:rsidR="003917E7">
        <w:rPr>
          <w:rFonts w:ascii="Franklin Gothic Book" w:eastAsia="Times New Roman" w:hAnsi="Franklin Gothic Book" w:cs="Times New Roman"/>
          <w:sz w:val="24"/>
          <w:szCs w:val="24"/>
        </w:rPr>
        <w:t>as a Recognized Student Organization for the remainder of the 2019-2020 academic year.</w:t>
      </w:r>
      <w:bookmarkStart w:id="0" w:name="_GoBack"/>
      <w:bookmarkEnd w:id="0"/>
    </w:p>
    <w:p w14:paraId="04CCA5E9" w14:textId="160FEBFA" w:rsidR="00520335" w:rsidRDefault="00520335" w:rsidP="00D10BDF">
      <w:pPr>
        <w:spacing w:after="0" w:line="240" w:lineRule="auto"/>
        <w:rPr>
          <w:rFonts w:ascii="Franklin Gothic Book" w:eastAsia="Times New Roman" w:hAnsi="Franklin Gothic Book" w:cs="Times New Roman"/>
          <w:sz w:val="24"/>
          <w:szCs w:val="24"/>
        </w:rPr>
      </w:pPr>
    </w:p>
    <w:p w14:paraId="3A05A021" w14:textId="1DD0B7D1" w:rsidR="00520335" w:rsidRDefault="00520335" w:rsidP="00D10BDF">
      <w:pPr>
        <w:spacing w:after="0" w:line="240" w:lineRule="auto"/>
        <w:rPr>
          <w:rFonts w:ascii="Franklin Gothic Book" w:eastAsia="Times New Roman" w:hAnsi="Franklin Gothic Book" w:cs="Times New Roman"/>
          <w:sz w:val="24"/>
          <w:szCs w:val="24"/>
        </w:rPr>
      </w:pPr>
    </w:p>
    <w:p w14:paraId="04DCEC95" w14:textId="187B987E" w:rsidR="0054554C" w:rsidRDefault="0054554C" w:rsidP="00D10BDF">
      <w:pPr>
        <w:spacing w:after="0" w:line="240" w:lineRule="auto"/>
        <w:rPr>
          <w:rFonts w:ascii="Franklin Gothic Book" w:eastAsia="Times New Roman" w:hAnsi="Franklin Gothic Book" w:cs="Times New Roman"/>
          <w:b/>
          <w:sz w:val="24"/>
          <w:szCs w:val="24"/>
        </w:rPr>
      </w:pPr>
    </w:p>
    <w:p w14:paraId="2A6CB465" w14:textId="6C7FDE38" w:rsidR="00EA63A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Date acted upon:</w:t>
      </w:r>
      <w:r w:rsidR="00723A1A">
        <w:rPr>
          <w:rFonts w:ascii="Franklin Gothic Book" w:eastAsia="Times New Roman" w:hAnsi="Franklin Gothic Book" w:cs="Times New Roman"/>
          <w:b/>
          <w:sz w:val="24"/>
          <w:szCs w:val="24"/>
        </w:rPr>
        <w:t xml:space="preserve"> </w:t>
      </w:r>
      <w:r w:rsidR="00590880">
        <w:rPr>
          <w:rFonts w:ascii="Franklin Gothic Book" w:eastAsia="Times New Roman" w:hAnsi="Franklin Gothic Book" w:cs="Times New Roman"/>
          <w:sz w:val="24"/>
          <w:szCs w:val="24"/>
        </w:rPr>
        <w:t>March</w:t>
      </w:r>
      <w:r w:rsidR="00723A1A">
        <w:rPr>
          <w:rFonts w:ascii="Franklin Gothic Book" w:eastAsia="Times New Roman" w:hAnsi="Franklin Gothic Book" w:cs="Times New Roman"/>
          <w:sz w:val="24"/>
          <w:szCs w:val="24"/>
        </w:rPr>
        <w:t xml:space="preserve"> </w:t>
      </w:r>
      <w:r w:rsidR="00590880">
        <w:rPr>
          <w:rFonts w:ascii="Franklin Gothic Book" w:eastAsia="Times New Roman" w:hAnsi="Franklin Gothic Book" w:cs="Times New Roman"/>
          <w:sz w:val="24"/>
          <w:szCs w:val="24"/>
        </w:rPr>
        <w:t>3</w:t>
      </w:r>
      <w:r w:rsidR="00723A1A">
        <w:rPr>
          <w:rFonts w:ascii="Franklin Gothic Book" w:eastAsia="Times New Roman" w:hAnsi="Franklin Gothic Book" w:cs="Times New Roman"/>
          <w:sz w:val="24"/>
          <w:szCs w:val="24"/>
        </w:rPr>
        <w:t xml:space="preserve">, </w:t>
      </w:r>
      <w:r w:rsidR="00590880">
        <w:rPr>
          <w:rFonts w:ascii="Franklin Gothic Book" w:eastAsia="Times New Roman" w:hAnsi="Franklin Gothic Book" w:cs="Times New Roman"/>
          <w:sz w:val="24"/>
          <w:szCs w:val="24"/>
        </w:rPr>
        <w:t>2020</w:t>
      </w:r>
    </w:p>
    <w:p w14:paraId="27515D3C" w14:textId="11C805A9" w:rsidR="0054554C" w:rsidRPr="00CA25B3" w:rsidRDefault="0054554C" w:rsidP="00D10BDF">
      <w:pPr>
        <w:spacing w:after="0" w:line="240" w:lineRule="auto"/>
        <w:rPr>
          <w:rFonts w:ascii="Franklin Gothic Book" w:eastAsia="Times New Roman" w:hAnsi="Franklin Gothic Book" w:cs="Times New Roman"/>
          <w:b/>
          <w:sz w:val="24"/>
          <w:szCs w:val="24"/>
        </w:rPr>
      </w:pPr>
    </w:p>
    <w:p w14:paraId="777298C4" w14:textId="7B2FDF28" w:rsidR="0054554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sidR="00723A1A">
        <w:rPr>
          <w:rFonts w:ascii="Franklin Gothic Book" w:eastAsia="Times New Roman" w:hAnsi="Franklin Gothic Book" w:cs="Times New Roman"/>
          <w:b/>
          <w:sz w:val="24"/>
          <w:szCs w:val="24"/>
        </w:rPr>
        <w:t xml:space="preserve"> </w:t>
      </w:r>
      <w:r w:rsidR="00590880" w:rsidRPr="00590880">
        <w:rPr>
          <w:rFonts w:ascii="Franklin Gothic Book" w:eastAsia="Times New Roman" w:hAnsi="Franklin Gothic Book" w:cs="Times New Roman"/>
          <w:b/>
          <w:bCs/>
          <w:sz w:val="24"/>
          <w:szCs w:val="24"/>
        </w:rPr>
        <w:t>PASSED</w:t>
      </w:r>
    </w:p>
    <w:p w14:paraId="025B8C78" w14:textId="2C336C74" w:rsidR="0054554C" w:rsidRPr="00CA25B3" w:rsidRDefault="0054554C" w:rsidP="00D10BDF">
      <w:pPr>
        <w:spacing w:after="0" w:line="240" w:lineRule="auto"/>
        <w:rPr>
          <w:rFonts w:ascii="Franklin Gothic Book" w:eastAsia="Times New Roman" w:hAnsi="Franklin Gothic Book" w:cs="Times New Roman"/>
          <w:b/>
          <w:sz w:val="24"/>
          <w:szCs w:val="24"/>
        </w:rPr>
      </w:pPr>
    </w:p>
    <w:p w14:paraId="0D28956A" w14:textId="666AF53C" w:rsidR="004E7161" w:rsidRPr="00723A1A" w:rsidRDefault="00520335" w:rsidP="004E7161">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Vote: </w:t>
      </w:r>
      <w:r w:rsidR="004E7161" w:rsidRPr="00CA25B3">
        <w:rPr>
          <w:rFonts w:ascii="Franklin Gothic Book" w:eastAsia="Times New Roman" w:hAnsi="Franklin Gothic Book" w:cs="Times New Roman"/>
          <w:b/>
          <w:sz w:val="24"/>
          <w:szCs w:val="24"/>
        </w:rPr>
        <w:t xml:space="preserve"> </w:t>
      </w:r>
      <w:r w:rsidR="00590880">
        <w:rPr>
          <w:rFonts w:ascii="Franklin Gothic Book" w:eastAsia="Times New Roman" w:hAnsi="Franklin Gothic Book" w:cs="Times New Roman"/>
          <w:b/>
          <w:sz w:val="24"/>
          <w:szCs w:val="24"/>
        </w:rPr>
        <w:t>18</w:t>
      </w:r>
      <w:r w:rsidR="000D42EC" w:rsidRPr="00CA25B3">
        <w:rPr>
          <w:rFonts w:ascii="Franklin Gothic Book" w:eastAsia="Times New Roman" w:hAnsi="Franklin Gothic Book" w:cs="Times New Roman"/>
          <w:b/>
          <w:sz w:val="24"/>
          <w:szCs w:val="24"/>
        </w:rPr>
        <w:t xml:space="preserve"> - </w:t>
      </w:r>
      <w:r w:rsidR="00590880">
        <w:rPr>
          <w:rFonts w:ascii="Franklin Gothic Book" w:eastAsia="Times New Roman" w:hAnsi="Franklin Gothic Book" w:cs="Times New Roman"/>
          <w:b/>
          <w:sz w:val="24"/>
          <w:szCs w:val="24"/>
        </w:rPr>
        <w:t>0</w:t>
      </w:r>
      <w:r w:rsidR="000D42EC" w:rsidRPr="00CA25B3">
        <w:rPr>
          <w:rFonts w:ascii="Franklin Gothic Book" w:eastAsia="Times New Roman" w:hAnsi="Franklin Gothic Book" w:cs="Times New Roman"/>
          <w:b/>
          <w:sz w:val="24"/>
          <w:szCs w:val="24"/>
        </w:rPr>
        <w:t xml:space="preserve"> - </w:t>
      </w:r>
      <w:r w:rsidR="00590880">
        <w:rPr>
          <w:rFonts w:ascii="Franklin Gothic Book" w:eastAsia="Times New Roman" w:hAnsi="Franklin Gothic Book" w:cs="Times New Roman"/>
          <w:b/>
          <w:sz w:val="24"/>
          <w:szCs w:val="24"/>
        </w:rPr>
        <w:t>0</w:t>
      </w:r>
      <w:r w:rsidR="00723A1A">
        <w:rPr>
          <w:rFonts w:ascii="Franklin Gothic Book" w:eastAsia="Times New Roman" w:hAnsi="Franklin Gothic Book" w:cs="Times New Roman"/>
          <w:sz w:val="24"/>
          <w:szCs w:val="24"/>
        </w:rPr>
        <w:t xml:space="preserve"> (</w:t>
      </w:r>
      <w:proofErr w:type="spellStart"/>
      <w:r w:rsidR="00723A1A">
        <w:rPr>
          <w:rFonts w:ascii="Franklin Gothic Book" w:eastAsia="Times New Roman" w:hAnsi="Franklin Gothic Book" w:cs="Times New Roman"/>
          <w:sz w:val="24"/>
          <w:szCs w:val="24"/>
        </w:rPr>
        <w:t>Yays</w:t>
      </w:r>
      <w:proofErr w:type="spellEnd"/>
      <w:r w:rsidR="00723A1A">
        <w:rPr>
          <w:rFonts w:ascii="Franklin Gothic Book" w:eastAsia="Times New Roman" w:hAnsi="Franklin Gothic Book" w:cs="Times New Roman"/>
          <w:sz w:val="24"/>
          <w:szCs w:val="24"/>
        </w:rPr>
        <w:t>-Nays-Abstentions)</w:t>
      </w:r>
    </w:p>
    <w:p w14:paraId="68F8B15D" w14:textId="7EC01C03" w:rsidR="004E7161" w:rsidRPr="00CA25B3" w:rsidRDefault="004E7161" w:rsidP="004E7161">
      <w:pPr>
        <w:spacing w:after="0" w:line="240" w:lineRule="auto"/>
        <w:rPr>
          <w:rFonts w:ascii="Franklin Gothic Book" w:eastAsia="Times New Roman" w:hAnsi="Franklin Gothic Book" w:cs="Times New Roman"/>
          <w:b/>
          <w:sz w:val="24"/>
          <w:szCs w:val="24"/>
        </w:rPr>
      </w:pPr>
    </w:p>
    <w:p w14:paraId="27B933EA" w14:textId="7BDC9BBA" w:rsidR="0086649D" w:rsidRPr="00CA25B3" w:rsidRDefault="00590880" w:rsidP="0086649D">
      <w:pPr>
        <w:spacing w:after="0" w:line="360" w:lineRule="auto"/>
        <w:rPr>
          <w:rFonts w:ascii="Franklin Gothic Book" w:eastAsia="Times New Roman" w:hAnsi="Franklin Gothic Book" w:cs="Times New Roman"/>
          <w:b/>
          <w:bCs/>
          <w:sz w:val="24"/>
          <w:szCs w:val="24"/>
        </w:rPr>
      </w:pPr>
      <w:r>
        <w:rPr>
          <w:rFonts w:ascii="Franklin Gothic Book" w:eastAsia="Times New Roman" w:hAnsi="Franklin Gothic Book" w:cs="Times New Roman"/>
          <w:noProof/>
          <w:sz w:val="24"/>
          <w:szCs w:val="24"/>
        </w:rPr>
        <w:drawing>
          <wp:anchor distT="0" distB="0" distL="114300" distR="114300" simplePos="0" relativeHeight="251661312" behindDoc="1" locked="0" layoutInCell="1" allowOverlap="1" wp14:anchorId="7D23721D" wp14:editId="1749B8CA">
            <wp:simplePos x="0" y="0"/>
            <wp:positionH relativeFrom="column">
              <wp:posOffset>3600450</wp:posOffset>
            </wp:positionH>
            <wp:positionV relativeFrom="paragraph">
              <wp:posOffset>111760</wp:posOffset>
            </wp:positionV>
            <wp:extent cx="1905000" cy="952500"/>
            <wp:effectExtent l="0" t="0" r="0" b="0"/>
            <wp:wrapNone/>
            <wp:docPr id="1" name="Picture 1" descr="A picture containing object,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e_President_Johnson_Signature_1.png"/>
                    <pic:cNvPicPr/>
                  </pic:nvPicPr>
                  <pic:blipFill>
                    <a:blip r:embed="rId7"/>
                    <a:stretch>
                      <a:fillRect/>
                    </a:stretch>
                  </pic:blipFill>
                  <pic:spPr>
                    <a:xfrm>
                      <a:off x="0" y="0"/>
                      <a:ext cx="1905000" cy="952500"/>
                    </a:xfrm>
                    <a:prstGeom prst="rect">
                      <a:avLst/>
                    </a:prstGeom>
                  </pic:spPr>
                </pic:pic>
              </a:graphicData>
            </a:graphic>
          </wp:anchor>
        </w:drawing>
      </w:r>
      <w:r>
        <w:rPr>
          <w:rFonts w:ascii="Franklin Gothic Book" w:eastAsia="Times New Roman" w:hAnsi="Franklin Gothic Book" w:cs="Times New Roman"/>
          <w:noProof/>
          <w:sz w:val="24"/>
          <w:szCs w:val="24"/>
        </w:rPr>
        <w:drawing>
          <wp:anchor distT="0" distB="0" distL="114300" distR="114300" simplePos="0" relativeHeight="251659264" behindDoc="1" locked="0" layoutInCell="1" allowOverlap="1" wp14:anchorId="628C0EB7" wp14:editId="3B40DD37">
            <wp:simplePos x="0" y="0"/>
            <wp:positionH relativeFrom="column">
              <wp:posOffset>390525</wp:posOffset>
            </wp:positionH>
            <wp:positionV relativeFrom="paragraph">
              <wp:posOffset>201295</wp:posOffset>
            </wp:positionV>
            <wp:extent cx="1905000" cy="9525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on_Signature.png"/>
                    <pic:cNvPicPr/>
                  </pic:nvPicPr>
                  <pic:blipFill>
                    <a:blip r:embed="rId8"/>
                    <a:stretch>
                      <a:fillRect/>
                    </a:stretch>
                  </pic:blipFill>
                  <pic:spPr>
                    <a:xfrm>
                      <a:off x="0" y="0"/>
                      <a:ext cx="1905000" cy="952500"/>
                    </a:xfrm>
                    <a:prstGeom prst="rect">
                      <a:avLst/>
                    </a:prstGeom>
                  </pic:spPr>
                </pic:pic>
              </a:graphicData>
            </a:graphic>
          </wp:anchor>
        </w:drawing>
      </w:r>
    </w:p>
    <w:p w14:paraId="07095B39" w14:textId="07527986"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even" r:id="rId9"/>
          <w:headerReference w:type="default" r:id="rId10"/>
          <w:footerReference w:type="even" r:id="rId11"/>
          <w:footerReference w:type="default" r:id="rId12"/>
          <w:headerReference w:type="first" r:id="rId13"/>
          <w:footerReference w:type="first" r:id="rId14"/>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6446" w14:textId="77777777" w:rsidR="00513051" w:rsidRDefault="00513051" w:rsidP="00AF759C">
      <w:pPr>
        <w:spacing w:after="0" w:line="240" w:lineRule="auto"/>
      </w:pPr>
      <w:r>
        <w:separator/>
      </w:r>
    </w:p>
  </w:endnote>
  <w:endnote w:type="continuationSeparator" w:id="0">
    <w:p w14:paraId="2B06A804" w14:textId="77777777" w:rsidR="00513051" w:rsidRDefault="00513051"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A63F" w14:textId="77777777" w:rsidR="00005E88" w:rsidRDefault="00005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FF06" w14:textId="77777777" w:rsidR="00005E88" w:rsidRDefault="00005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96CF" w14:textId="77777777" w:rsidR="00005E88" w:rsidRDefault="0000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9EA9" w14:textId="77777777" w:rsidR="00513051" w:rsidRDefault="00513051" w:rsidP="00AF759C">
      <w:pPr>
        <w:spacing w:after="0" w:line="240" w:lineRule="auto"/>
      </w:pPr>
      <w:r>
        <w:separator/>
      </w:r>
    </w:p>
  </w:footnote>
  <w:footnote w:type="continuationSeparator" w:id="0">
    <w:p w14:paraId="0C14DB42" w14:textId="77777777" w:rsidR="00513051" w:rsidRDefault="00513051"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DFFA" w14:textId="77777777" w:rsidR="00005E88" w:rsidRDefault="00005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00CA25B3">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564D0BF8"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005E88">
            <w:rPr>
              <w:rFonts w:ascii="Franklin Gothic Book" w:hAnsi="Franklin Gothic Book"/>
              <w:b/>
              <w:sz w:val="20"/>
              <w:szCs w:val="20"/>
            </w:rPr>
            <w:t>20</w:t>
          </w:r>
          <w:r w:rsidR="007C7626">
            <w:rPr>
              <w:rFonts w:ascii="Franklin Gothic Book" w:hAnsi="Franklin Gothic Book"/>
              <w:b/>
              <w:sz w:val="20"/>
              <w:szCs w:val="20"/>
            </w:rPr>
            <w:t>.</w:t>
          </w:r>
          <w:r w:rsidR="00DF4D2E">
            <w:rPr>
              <w:rFonts w:ascii="Franklin Gothic Book" w:hAnsi="Franklin Gothic Book"/>
              <w:b/>
              <w:sz w:val="20"/>
              <w:szCs w:val="20"/>
            </w:rPr>
            <w:t>02</w:t>
          </w:r>
        </w:p>
        <w:p w14:paraId="0138B22B" w14:textId="796A14F2"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Date Introduced:</w:t>
          </w:r>
          <w:r w:rsidR="003917E7">
            <w:rPr>
              <w:rFonts w:ascii="Franklin Gothic Book" w:hAnsi="Franklin Gothic Book"/>
              <w:b/>
              <w:sz w:val="20"/>
              <w:szCs w:val="20"/>
            </w:rPr>
            <w:t xml:space="preserve"> </w:t>
          </w:r>
          <w:r w:rsidR="00D67546" w:rsidRPr="00D67546">
            <w:rPr>
              <w:rFonts w:ascii="Franklin Gothic Book" w:hAnsi="Franklin Gothic Book"/>
              <w:bCs/>
              <w:sz w:val="20"/>
              <w:szCs w:val="20"/>
            </w:rPr>
            <w:t>March 3rd</w:t>
          </w:r>
          <w:r w:rsidR="003917E7" w:rsidRPr="00D67546">
            <w:rPr>
              <w:rFonts w:ascii="Franklin Gothic Book" w:hAnsi="Franklin Gothic Book"/>
              <w:bCs/>
              <w:sz w:val="20"/>
              <w:szCs w:val="20"/>
            </w:rPr>
            <w:t>,</w:t>
          </w:r>
          <w:r w:rsidR="003917E7" w:rsidRPr="003917E7">
            <w:rPr>
              <w:rFonts w:ascii="Franklin Gothic Book" w:hAnsi="Franklin Gothic Book"/>
              <w:bCs/>
              <w:sz w:val="20"/>
              <w:szCs w:val="20"/>
            </w:rPr>
            <w:t xml:space="preserve"> 2</w:t>
          </w:r>
          <w:r w:rsidR="00BD4654">
            <w:rPr>
              <w:rFonts w:ascii="Franklin Gothic Book" w:hAnsi="Franklin Gothic Book"/>
              <w:bCs/>
              <w:sz w:val="20"/>
              <w:szCs w:val="20"/>
            </w:rPr>
            <w:t>020</w:t>
          </w:r>
        </w:p>
        <w:p w14:paraId="7717C19B" w14:textId="1BC5E80C"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3917E7">
            <w:rPr>
              <w:rFonts w:ascii="Franklin Gothic Book" w:hAnsi="Franklin Gothic Book"/>
              <w:sz w:val="20"/>
              <w:szCs w:val="20"/>
            </w:rPr>
            <w:t xml:space="preserve">Director </w:t>
          </w:r>
          <w:proofErr w:type="spellStart"/>
          <w:r w:rsidR="003917E7">
            <w:rPr>
              <w:rFonts w:ascii="Franklin Gothic Book" w:hAnsi="Franklin Gothic Book"/>
              <w:sz w:val="20"/>
              <w:szCs w:val="20"/>
            </w:rPr>
            <w:t>Serier</w:t>
          </w:r>
          <w:proofErr w:type="spellEnd"/>
        </w:p>
        <w:p w14:paraId="656B5B08" w14:textId="36C0B80E" w:rsidR="00A35B5F" w:rsidRPr="00A35B5F" w:rsidRDefault="00A35B5F" w:rsidP="00DF3FA9">
          <w:pPr>
            <w:pStyle w:val="Header"/>
            <w:spacing w:line="276" w:lineRule="auto"/>
            <w:jc w:val="right"/>
            <w:rPr>
              <w:rFonts w:ascii="Franklin Gothic Book" w:hAnsi="Franklin Gothic Book"/>
              <w:b/>
              <w:sz w:val="20"/>
              <w:szCs w:val="20"/>
            </w:rPr>
          </w:pPr>
          <w:r w:rsidRPr="00A35B5F">
            <w:rPr>
              <w:rFonts w:ascii="Franklin Gothic Book" w:hAnsi="Franklin Gothic Book"/>
              <w:b/>
              <w:sz w:val="20"/>
              <w:szCs w:val="20"/>
            </w:rPr>
            <w:t>Seconded by:</w:t>
          </w:r>
          <w:r w:rsidR="00723A1A">
            <w:rPr>
              <w:rFonts w:ascii="Franklin Gothic Book" w:hAnsi="Franklin Gothic Book"/>
              <w:b/>
              <w:sz w:val="20"/>
              <w:szCs w:val="20"/>
            </w:rPr>
            <w:t xml:space="preserve"> </w:t>
          </w:r>
          <w:r w:rsidR="003917E7">
            <w:rPr>
              <w:rFonts w:ascii="Franklin Gothic Book" w:hAnsi="Franklin Gothic Book"/>
              <w:sz w:val="20"/>
              <w:szCs w:val="20"/>
            </w:rPr>
            <w:t>Organizational Affairs Committee</w:t>
          </w:r>
        </w:p>
        <w:p w14:paraId="629033B8" w14:textId="77777777" w:rsidR="00A35B5F" w:rsidRPr="00723A1A" w:rsidRDefault="00A35B5F" w:rsidP="00DF3FA9">
          <w:pPr>
            <w:pStyle w:val="Header"/>
            <w:spacing w:line="276" w:lineRule="auto"/>
            <w:jc w:val="right"/>
            <w:rPr>
              <w:rFonts w:ascii="Franklin Gothic Book" w:hAnsi="Franklin Gothic Book"/>
              <w:sz w:val="20"/>
              <w:szCs w:val="20"/>
            </w:rPr>
          </w:pPr>
          <w:r w:rsidRPr="00A35B5F">
            <w:rPr>
              <w:rFonts w:ascii="Franklin Gothic Book" w:hAnsi="Franklin Gothic Book"/>
              <w:b/>
              <w:sz w:val="20"/>
              <w:szCs w:val="20"/>
            </w:rPr>
            <w:t>Sponsored by:</w:t>
          </w:r>
          <w:r w:rsidR="00723A1A">
            <w:rPr>
              <w:rFonts w:ascii="Franklin Gothic Book" w:hAnsi="Franklin Gothic Book"/>
              <w:sz w:val="20"/>
              <w:szCs w:val="20"/>
            </w:rPr>
            <w:t xml:space="preserve"> None Needed</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4741" w14:textId="77777777" w:rsidR="00005E88" w:rsidRDefault="00005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TG1MDEwMzaxNDRT0lEKTi0uzszPAykwrAUA45z6zCwAAAA="/>
  </w:docVars>
  <w:rsids>
    <w:rsidRoot w:val="00D10BDF"/>
    <w:rsid w:val="00005E88"/>
    <w:rsid w:val="000321E9"/>
    <w:rsid w:val="000324BA"/>
    <w:rsid w:val="00063B36"/>
    <w:rsid w:val="000D42EC"/>
    <w:rsid w:val="000F5E08"/>
    <w:rsid w:val="00111D4D"/>
    <w:rsid w:val="001616A8"/>
    <w:rsid w:val="001D21AD"/>
    <w:rsid w:val="00201233"/>
    <w:rsid w:val="00230DF8"/>
    <w:rsid w:val="0030071F"/>
    <w:rsid w:val="00312494"/>
    <w:rsid w:val="00317305"/>
    <w:rsid w:val="003613D0"/>
    <w:rsid w:val="00371529"/>
    <w:rsid w:val="003917E7"/>
    <w:rsid w:val="003B2BAD"/>
    <w:rsid w:val="003E723E"/>
    <w:rsid w:val="004161EC"/>
    <w:rsid w:val="004936EA"/>
    <w:rsid w:val="004E7161"/>
    <w:rsid w:val="00513051"/>
    <w:rsid w:val="00520335"/>
    <w:rsid w:val="00540C2A"/>
    <w:rsid w:val="0054554C"/>
    <w:rsid w:val="005576BE"/>
    <w:rsid w:val="00561E41"/>
    <w:rsid w:val="00564D98"/>
    <w:rsid w:val="00590880"/>
    <w:rsid w:val="005A0325"/>
    <w:rsid w:val="005A6351"/>
    <w:rsid w:val="005C3C1F"/>
    <w:rsid w:val="005E5C47"/>
    <w:rsid w:val="00606D25"/>
    <w:rsid w:val="0062530C"/>
    <w:rsid w:val="00670C2C"/>
    <w:rsid w:val="006C7762"/>
    <w:rsid w:val="00717967"/>
    <w:rsid w:val="00720F6B"/>
    <w:rsid w:val="00723A1A"/>
    <w:rsid w:val="0073044C"/>
    <w:rsid w:val="00741ED4"/>
    <w:rsid w:val="007C5BBE"/>
    <w:rsid w:val="007C7626"/>
    <w:rsid w:val="008025F5"/>
    <w:rsid w:val="008414A2"/>
    <w:rsid w:val="00863C6C"/>
    <w:rsid w:val="0086649D"/>
    <w:rsid w:val="008C3C25"/>
    <w:rsid w:val="008D1FEE"/>
    <w:rsid w:val="0090308C"/>
    <w:rsid w:val="00964FD0"/>
    <w:rsid w:val="00993327"/>
    <w:rsid w:val="00A35B5F"/>
    <w:rsid w:val="00A510CE"/>
    <w:rsid w:val="00AA5FFB"/>
    <w:rsid w:val="00AF759C"/>
    <w:rsid w:val="00B32EE4"/>
    <w:rsid w:val="00B5412F"/>
    <w:rsid w:val="00B75E85"/>
    <w:rsid w:val="00B75E9F"/>
    <w:rsid w:val="00BA43F3"/>
    <w:rsid w:val="00BB5976"/>
    <w:rsid w:val="00BD4654"/>
    <w:rsid w:val="00C10B95"/>
    <w:rsid w:val="00C11F30"/>
    <w:rsid w:val="00C21BCB"/>
    <w:rsid w:val="00C565B6"/>
    <w:rsid w:val="00C56B43"/>
    <w:rsid w:val="00C74179"/>
    <w:rsid w:val="00C7557C"/>
    <w:rsid w:val="00C83EB3"/>
    <w:rsid w:val="00CA25B3"/>
    <w:rsid w:val="00CF41C0"/>
    <w:rsid w:val="00D10BDF"/>
    <w:rsid w:val="00D2503C"/>
    <w:rsid w:val="00D55D58"/>
    <w:rsid w:val="00D67546"/>
    <w:rsid w:val="00D83069"/>
    <w:rsid w:val="00DD01B5"/>
    <w:rsid w:val="00DD5412"/>
    <w:rsid w:val="00DF3FA9"/>
    <w:rsid w:val="00DF4D2E"/>
    <w:rsid w:val="00E15A47"/>
    <w:rsid w:val="00E67948"/>
    <w:rsid w:val="00EA63AC"/>
    <w:rsid w:val="00EB3935"/>
    <w:rsid w:val="00EE0622"/>
    <w:rsid w:val="00FC12E6"/>
    <w:rsid w:val="00FC3D42"/>
    <w:rsid w:val="00FC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3F3"/>
    <w:pPr>
      <w:widowControl w:val="0"/>
      <w:spacing w:after="0" w:line="240" w:lineRule="auto"/>
    </w:pPr>
    <w:rPr>
      <w:rFonts w:ascii="Calibri" w:eastAsia="Calibri" w:hAnsi="Calibri" w:cs="Calibri"/>
      <w:i/>
    </w:rPr>
  </w:style>
  <w:style w:type="character" w:customStyle="1" w:styleId="BodyTextChar">
    <w:name w:val="Body Text Char"/>
    <w:basedOn w:val="DefaultParagraphFont"/>
    <w:link w:val="BodyText"/>
    <w:uiPriority w:val="1"/>
    <w:rsid w:val="00BA43F3"/>
    <w:rPr>
      <w:rFonts w:ascii="Calibri" w:eastAsia="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B733-6065-4BBF-9B2D-D5F53ABF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Canon, Deon</cp:lastModifiedBy>
  <cp:revision>2</cp:revision>
  <cp:lastPrinted>2015-09-15T23:38:00Z</cp:lastPrinted>
  <dcterms:created xsi:type="dcterms:W3CDTF">2020-03-05T00:06:00Z</dcterms:created>
  <dcterms:modified xsi:type="dcterms:W3CDTF">2020-03-05T00:06:00Z</dcterms:modified>
</cp:coreProperties>
</file>