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1A992E4D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02BCC">
        <w:rPr>
          <w:rFonts w:ascii="Arial" w:hAnsi="Arial" w:cs="Arial"/>
          <w:sz w:val="32"/>
          <w:szCs w:val="32"/>
        </w:rPr>
        <w:t>November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5E60BB">
        <w:rPr>
          <w:rFonts w:ascii="Arial" w:hAnsi="Arial" w:cs="Arial"/>
          <w:sz w:val="32"/>
          <w:szCs w:val="32"/>
        </w:rPr>
        <w:t>15</w:t>
      </w:r>
      <w:r w:rsidR="00A66DF0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58E379E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6BF8AE11" w14:textId="22369184" w:rsidR="0034413A" w:rsidRPr="00D21691" w:rsidRDefault="0034413A" w:rsidP="0034413A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3:37 PM by Director </w:t>
      </w:r>
      <w:proofErr w:type="spellStart"/>
      <w:r>
        <w:rPr>
          <w:rFonts w:ascii="Arial" w:eastAsia="Times New Roman" w:hAnsi="Arial" w:cs="Arial"/>
          <w:sz w:val="24"/>
          <w:szCs w:val="24"/>
        </w:rPr>
        <w:t>Gentz</w:t>
      </w:r>
      <w:proofErr w:type="spellEnd"/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proofErr w:type="spellStart"/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  <w:proofErr w:type="spellEnd"/>
          </w:p>
        </w:tc>
        <w:tc>
          <w:tcPr>
            <w:tcW w:w="1784" w:type="dxa"/>
            <w:hideMark/>
          </w:tcPr>
          <w:p w14:paraId="6DE5174A" w14:textId="616F1BE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34413A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7E8E52E4" w:rsidR="00972A85" w:rsidRPr="00972A85" w:rsidRDefault="0034413A" w:rsidP="00972A85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350EFD33" w:rsidR="00D761CF" w:rsidRPr="00972A85" w:rsidRDefault="0034413A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1B14577C" w:rsidR="00E426AF" w:rsidRPr="00972A85" w:rsidRDefault="0034413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proofErr w:type="spellStart"/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  <w:proofErr w:type="spellEnd"/>
          </w:p>
        </w:tc>
        <w:tc>
          <w:tcPr>
            <w:tcW w:w="1784" w:type="dxa"/>
          </w:tcPr>
          <w:p w14:paraId="30717781" w14:textId="766CEE3C" w:rsidR="00E426AF" w:rsidRPr="00972A85" w:rsidRDefault="0034413A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2F49CF06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4BFC6ADC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34413A"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6F417E00" w14:textId="77777777" w:rsidR="0034413A" w:rsidRDefault="005E60BB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Director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Gentz</w:t>
      </w:r>
      <w:proofErr w:type="spellEnd"/>
      <w:r w:rsidR="0034413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46852A76" w14:textId="36C99AB9" w:rsidR="00FC7B02" w:rsidRDefault="0034413A" w:rsidP="0034413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“Any society that exchanges freedom for security deserves neither and loses both”</w:t>
      </w:r>
    </w:p>
    <w:p w14:paraId="0DD11982" w14:textId="4D6D250A" w:rsidR="0034413A" w:rsidRDefault="0034413A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Nominated Senator Dumke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6F32D2F0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A66DF0">
        <w:rPr>
          <w:rFonts w:ascii="Franklin Gothic Book" w:eastAsia="Times New Roman" w:hAnsi="Franklin Gothic Book" w:cs="Times New Roman"/>
          <w:sz w:val="24"/>
          <w:szCs w:val="24"/>
        </w:rPr>
        <w:t>1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5E60BB">
        <w:rPr>
          <w:rFonts w:ascii="Franklin Gothic Book" w:eastAsia="Times New Roman" w:hAnsi="Franklin Gothic Book" w:cs="Times New Roman"/>
          <w:sz w:val="24"/>
          <w:szCs w:val="24"/>
        </w:rPr>
        <w:t>8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0BD32705" w14:textId="0152D02B" w:rsidR="0034413A" w:rsidRDefault="0034413A" w:rsidP="0034413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</w:t>
      </w:r>
    </w:p>
    <w:p w14:paraId="188FC730" w14:textId="3E8BBB30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Approval of the Agenda</w:t>
      </w:r>
    </w:p>
    <w:p w14:paraId="1198FD94" w14:textId="5D9457CA" w:rsidR="0034413A" w:rsidRDefault="0034413A" w:rsidP="0034413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3 - 0</w:t>
      </w:r>
    </w:p>
    <w:p w14:paraId="5AFEF623" w14:textId="21894B0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B10A43D" w14:textId="590A3A7E" w:rsidR="002A3338" w:rsidRDefault="002A3338" w:rsidP="002A333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Meeting time for Spring 2020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48C8053E" w14:textId="5835CD2F" w:rsidR="00FC2715" w:rsidRDefault="002A3338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2 Hearings</w:t>
      </w:r>
    </w:p>
    <w:p w14:paraId="230D7A2A" w14:textId="1EF8C085" w:rsidR="002A3338" w:rsidRDefault="00D97C98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3:45 – </w:t>
      </w:r>
      <w:r w:rsidR="008204D0">
        <w:rPr>
          <w:rFonts w:ascii="Franklin Gothic Book" w:eastAsia="Times New Roman" w:hAnsi="Franklin Gothic Book" w:cs="Times New Roman"/>
          <w:sz w:val="24"/>
          <w:szCs w:val="24"/>
        </w:rPr>
        <w:t>Men’s Volleyball</w:t>
      </w:r>
    </w:p>
    <w:p w14:paraId="47FE6384" w14:textId="50FF6A4D" w:rsidR="0034413A" w:rsidRDefault="0034413A" w:rsidP="0034413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37A85AF" w14:textId="719DF53F" w:rsidR="00D97C98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3:50 – </w:t>
      </w:r>
      <w:r w:rsidR="0078315C">
        <w:rPr>
          <w:rFonts w:ascii="Franklin Gothic Book" w:eastAsia="Times New Roman" w:hAnsi="Franklin Gothic Book" w:cs="Times New Roman"/>
          <w:sz w:val="24"/>
          <w:szCs w:val="24"/>
        </w:rPr>
        <w:t>Yeti Ultimate</w:t>
      </w:r>
    </w:p>
    <w:p w14:paraId="53D65398" w14:textId="74F9B334" w:rsidR="0034413A" w:rsidRDefault="006D7826" w:rsidP="0034413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009DF24" w14:textId="2A5CC9C7" w:rsidR="00BD419E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3:55 – </w:t>
      </w:r>
      <w:r w:rsidR="004D7E73">
        <w:rPr>
          <w:rFonts w:ascii="Franklin Gothic Book" w:eastAsia="Times New Roman" w:hAnsi="Franklin Gothic Book" w:cs="Times New Roman"/>
          <w:sz w:val="24"/>
          <w:szCs w:val="24"/>
        </w:rPr>
        <w:t>School Counseling Organization</w:t>
      </w:r>
    </w:p>
    <w:p w14:paraId="44B5A2BF" w14:textId="45BF81F6" w:rsidR="006D7826" w:rsidRDefault="006D7826" w:rsidP="006D782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4D22FF0" w14:textId="7475F6F8" w:rsidR="00BD419E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4:00 – </w:t>
      </w:r>
      <w:r w:rsidR="007D1975">
        <w:rPr>
          <w:rFonts w:ascii="Franklin Gothic Book" w:eastAsia="Times New Roman" w:hAnsi="Franklin Gothic Book" w:cs="Times New Roman"/>
          <w:sz w:val="24"/>
          <w:szCs w:val="24"/>
        </w:rPr>
        <w:t>PONG</w:t>
      </w:r>
    </w:p>
    <w:p w14:paraId="2C3AC45F" w14:textId="1370705A" w:rsidR="00252509" w:rsidRDefault="00252509" w:rsidP="0025250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B92F167" w14:textId="77041B1F" w:rsidR="00252509" w:rsidRDefault="00252509" w:rsidP="0025250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4:00 – Tabletop Gaming</w:t>
      </w:r>
    </w:p>
    <w:p w14:paraId="73916CB5" w14:textId="5DB2F75F" w:rsidR="00252509" w:rsidRDefault="00252509" w:rsidP="0025250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1142FBC" w14:textId="2C7E54A5" w:rsidR="00BD419E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4:05 – </w:t>
      </w:r>
      <w:r w:rsidR="0021623F">
        <w:rPr>
          <w:rFonts w:ascii="Franklin Gothic Book" w:eastAsia="Times New Roman" w:hAnsi="Franklin Gothic Book" w:cs="Times New Roman"/>
          <w:sz w:val="24"/>
          <w:szCs w:val="24"/>
        </w:rPr>
        <w:t>WITS</w:t>
      </w:r>
    </w:p>
    <w:p w14:paraId="05820BF2" w14:textId="2F0950E0" w:rsidR="00252509" w:rsidRDefault="00252509" w:rsidP="0025250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97713FD" w14:textId="69DF289B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 – </w:t>
      </w:r>
      <w:r w:rsidR="00A82E18">
        <w:rPr>
          <w:rFonts w:ascii="Franklin Gothic Book" w:eastAsia="Times New Roman" w:hAnsi="Franklin Gothic Book" w:cs="Times New Roman"/>
          <w:sz w:val="24"/>
          <w:szCs w:val="24"/>
        </w:rPr>
        <w:t>Packaging Association of Stout</w:t>
      </w:r>
    </w:p>
    <w:p w14:paraId="3125BFAA" w14:textId="213BE414" w:rsidR="002B580B" w:rsidRDefault="002B580B" w:rsidP="002B580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938208A" w14:textId="2ADFEFEA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4:15 – </w:t>
      </w:r>
      <w:r w:rsidR="0056534F">
        <w:rPr>
          <w:rFonts w:ascii="Franklin Gothic Book" w:eastAsia="Times New Roman" w:hAnsi="Franklin Gothic Book" w:cs="Times New Roman"/>
          <w:sz w:val="24"/>
          <w:szCs w:val="24"/>
        </w:rPr>
        <w:t>Stout Student Dietetic Association</w:t>
      </w:r>
    </w:p>
    <w:p w14:paraId="6C03BA19" w14:textId="46205AB7" w:rsidR="0087096F" w:rsidRDefault="0087096F" w:rsidP="0087096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Absent</w:t>
      </w:r>
    </w:p>
    <w:p w14:paraId="173F2A74" w14:textId="6244F10D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4:20 – </w:t>
      </w:r>
      <w:r w:rsidR="00664957">
        <w:rPr>
          <w:rFonts w:ascii="Franklin Gothic Book" w:eastAsia="Times New Roman" w:hAnsi="Franklin Gothic Book" w:cs="Times New Roman"/>
          <w:sz w:val="24"/>
          <w:szCs w:val="24"/>
        </w:rPr>
        <w:t>Women’s Rugby</w:t>
      </w:r>
    </w:p>
    <w:p w14:paraId="09E06002" w14:textId="576CB8E7" w:rsidR="0087096F" w:rsidRDefault="0087096F" w:rsidP="0087096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5C75726" w14:textId="00FE6DA8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4:25 – </w:t>
      </w:r>
      <w:r w:rsidR="00BC7896">
        <w:rPr>
          <w:rFonts w:ascii="Franklin Gothic Book" w:eastAsia="Times New Roman" w:hAnsi="Franklin Gothic Book" w:cs="Times New Roman"/>
          <w:sz w:val="24"/>
          <w:szCs w:val="24"/>
        </w:rPr>
        <w:t>Black Student Union</w:t>
      </w:r>
    </w:p>
    <w:p w14:paraId="3BC1838C" w14:textId="5611BFE2" w:rsidR="0087096F" w:rsidRDefault="0087096F" w:rsidP="0087096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654C5F2" w14:textId="6B23B1AF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 – </w:t>
      </w:r>
      <w:r w:rsidR="006D7826">
        <w:rPr>
          <w:rFonts w:ascii="Franklin Gothic Book" w:eastAsia="Times New Roman" w:hAnsi="Franklin Gothic Book" w:cs="Times New Roman"/>
          <w:sz w:val="24"/>
          <w:szCs w:val="24"/>
        </w:rPr>
        <w:t>Sports Club Commission</w:t>
      </w:r>
    </w:p>
    <w:p w14:paraId="536479D0" w14:textId="6F9EDAED" w:rsidR="0077246F" w:rsidRDefault="0077246F" w:rsidP="0077246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3F5DF67" w14:textId="3C41ACDC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4:35 – </w:t>
      </w:r>
      <w:r w:rsidR="006D7826">
        <w:rPr>
          <w:rFonts w:ascii="Franklin Gothic Book" w:eastAsia="Times New Roman" w:hAnsi="Franklin Gothic Book" w:cs="Times New Roman"/>
          <w:sz w:val="24"/>
          <w:szCs w:val="24"/>
        </w:rPr>
        <w:t>Clay Target Shooting Club</w:t>
      </w:r>
    </w:p>
    <w:p w14:paraId="3E914A04" w14:textId="14F02520" w:rsidR="0077246F" w:rsidRDefault="0077246F" w:rsidP="0077246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6C850A1" w14:textId="63EA0B44" w:rsidR="00D22150" w:rsidRDefault="00E72624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 – </w:t>
      </w:r>
    </w:p>
    <w:p w14:paraId="06F08BAA" w14:textId="2240E99B" w:rsidR="00E72624" w:rsidRDefault="00E72624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4:45 – </w:t>
      </w:r>
    </w:p>
    <w:p w14:paraId="153275FA" w14:textId="27881B92" w:rsidR="00E72624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4:50 – </w:t>
      </w:r>
    </w:p>
    <w:p w14:paraId="42F0EAD6" w14:textId="2C3F4BEE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4:55 – </w:t>
      </w:r>
    </w:p>
    <w:p w14:paraId="10B9DD1B" w14:textId="3D88D005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5:00 – </w:t>
      </w:r>
      <w:r w:rsidR="009B390D">
        <w:rPr>
          <w:rFonts w:ascii="Franklin Gothic Book" w:eastAsia="Times New Roman" w:hAnsi="Franklin Gothic Book" w:cs="Times New Roman"/>
          <w:sz w:val="24"/>
          <w:szCs w:val="24"/>
        </w:rPr>
        <w:t>WEAR Fashion Association</w:t>
      </w:r>
    </w:p>
    <w:p w14:paraId="44A12BE7" w14:textId="7A766ADE" w:rsidR="0080645B" w:rsidRDefault="0080645B" w:rsidP="0080645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5CF5737" w14:textId="2BEEC50E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5:05 – </w:t>
      </w:r>
      <w:proofErr w:type="gramStart"/>
      <w:r w:rsidR="006D7826">
        <w:rPr>
          <w:rFonts w:ascii="Franklin Gothic Book" w:eastAsia="Times New Roman" w:hAnsi="Franklin Gothic Book" w:cs="Times New Roman"/>
          <w:sz w:val="24"/>
          <w:szCs w:val="24"/>
        </w:rPr>
        <w:t>Tea Time</w:t>
      </w:r>
      <w:proofErr w:type="gramEnd"/>
      <w:r w:rsidR="006D7826">
        <w:rPr>
          <w:rFonts w:ascii="Franklin Gothic Book" w:eastAsia="Times New Roman" w:hAnsi="Franklin Gothic Book" w:cs="Times New Roman"/>
          <w:sz w:val="24"/>
          <w:szCs w:val="24"/>
        </w:rPr>
        <w:t xml:space="preserve"> Animation</w:t>
      </w:r>
    </w:p>
    <w:p w14:paraId="020A6E0D" w14:textId="07507BDD" w:rsidR="0080645B" w:rsidRDefault="0080645B" w:rsidP="0080645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7548388" w14:textId="2E217235" w:rsidR="0034413A" w:rsidRDefault="008A4BA2" w:rsidP="0034413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5:10 – </w:t>
      </w:r>
      <w:proofErr w:type="spellStart"/>
      <w:r w:rsidR="00BF4A60">
        <w:rPr>
          <w:rFonts w:ascii="Franklin Gothic Book" w:eastAsia="Times New Roman" w:hAnsi="Franklin Gothic Book" w:cs="Times New Roman"/>
          <w:sz w:val="24"/>
          <w:szCs w:val="24"/>
        </w:rPr>
        <w:t>AnBu</w:t>
      </w:r>
      <w:proofErr w:type="spellEnd"/>
    </w:p>
    <w:p w14:paraId="54272A01" w14:textId="601ACF1F" w:rsidR="001D1379" w:rsidRDefault="001D1379" w:rsidP="001D137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E5C41C2" w14:textId="4E3A03F2" w:rsidR="0034413A" w:rsidRDefault="0034413A" w:rsidP="0034413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22B628C4" w14:textId="6AD02A32" w:rsidR="0034413A" w:rsidRDefault="0034413A" w:rsidP="0034413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Her Campus</w:t>
      </w:r>
    </w:p>
    <w:p w14:paraId="4EEFC011" w14:textId="4C33FC01" w:rsidR="00B9280E" w:rsidRPr="0034413A" w:rsidRDefault="00B9280E" w:rsidP="00B9280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1CA208F5" w14:textId="39F21696" w:rsidR="007A4FD0" w:rsidRDefault="0092773E" w:rsidP="007A4FD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Director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Gentz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– Sports Clubs Meeting, </w:t>
      </w:r>
      <w:r w:rsidR="00982571">
        <w:rPr>
          <w:rFonts w:ascii="Franklin Gothic Book" w:eastAsia="Times New Roman" w:hAnsi="Franklin Gothic Book" w:cs="Times New Roman"/>
          <w:sz w:val="24"/>
          <w:szCs w:val="24"/>
        </w:rPr>
        <w:t>Budget Workshop</w:t>
      </w:r>
    </w:p>
    <w:p w14:paraId="48C6C2BA" w14:textId="448EC4B7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341D7813" w14:textId="1BE64199" w:rsidR="00F049E9" w:rsidRDefault="00F049E9" w:rsidP="00F049E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at 5:30 PM</w:t>
      </w:r>
    </w:p>
    <w:p w14:paraId="6B6F5057" w14:textId="1AF01C23" w:rsidR="00F049E9" w:rsidRDefault="00F049E9" w:rsidP="00F049E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1-1-1</w:t>
      </w:r>
    </w:p>
    <w:p w14:paraId="08743CB1" w14:textId="5EB94721" w:rsidR="00F049E9" w:rsidRDefault="00F049E9" w:rsidP="00F049E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voted in favor of adjourning</w:t>
      </w:r>
    </w:p>
    <w:p w14:paraId="04EA9AE1" w14:textId="77777777" w:rsidR="00F049E9" w:rsidRPr="00F049E9" w:rsidRDefault="00F049E9" w:rsidP="00F049E9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bookmarkStart w:id="0" w:name="_GoBack"/>
      <w:bookmarkEnd w:id="0"/>
    </w:p>
    <w:sectPr w:rsidR="00F049E9" w:rsidRPr="00F049E9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89635" w14:textId="77777777" w:rsidR="002834BE" w:rsidRDefault="002834BE" w:rsidP="00D96090">
      <w:pPr>
        <w:spacing w:after="0" w:line="240" w:lineRule="auto"/>
      </w:pPr>
      <w:r>
        <w:separator/>
      </w:r>
    </w:p>
  </w:endnote>
  <w:endnote w:type="continuationSeparator" w:id="0">
    <w:p w14:paraId="56F8CD74" w14:textId="77777777" w:rsidR="002834BE" w:rsidRDefault="002834BE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127D" w14:textId="77777777" w:rsidR="002834BE" w:rsidRDefault="002834BE" w:rsidP="00D96090">
      <w:pPr>
        <w:spacing w:after="0" w:line="240" w:lineRule="auto"/>
      </w:pPr>
      <w:r>
        <w:separator/>
      </w:r>
    </w:p>
  </w:footnote>
  <w:footnote w:type="continuationSeparator" w:id="0">
    <w:p w14:paraId="7F7EE8E7" w14:textId="77777777" w:rsidR="002834BE" w:rsidRDefault="002834BE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44D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107DC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1379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52509"/>
    <w:rsid w:val="002834BE"/>
    <w:rsid w:val="002844FA"/>
    <w:rsid w:val="002872CE"/>
    <w:rsid w:val="002916C1"/>
    <w:rsid w:val="00292A89"/>
    <w:rsid w:val="00292ABF"/>
    <w:rsid w:val="00297DFC"/>
    <w:rsid w:val="002A21CC"/>
    <w:rsid w:val="002A3338"/>
    <w:rsid w:val="002A66EF"/>
    <w:rsid w:val="002B580B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606C"/>
    <w:rsid w:val="00321FED"/>
    <w:rsid w:val="00323AD6"/>
    <w:rsid w:val="00326CDE"/>
    <w:rsid w:val="003270FB"/>
    <w:rsid w:val="003344C2"/>
    <w:rsid w:val="0034413A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CB5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64957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D7826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7246F"/>
    <w:rsid w:val="0078006B"/>
    <w:rsid w:val="0078315C"/>
    <w:rsid w:val="00787657"/>
    <w:rsid w:val="00792025"/>
    <w:rsid w:val="007A3E40"/>
    <w:rsid w:val="007A4FD0"/>
    <w:rsid w:val="007A53CE"/>
    <w:rsid w:val="007A7C04"/>
    <w:rsid w:val="007C26C3"/>
    <w:rsid w:val="007C5314"/>
    <w:rsid w:val="007D1975"/>
    <w:rsid w:val="007D61D5"/>
    <w:rsid w:val="007E1A7B"/>
    <w:rsid w:val="007E586C"/>
    <w:rsid w:val="007E5E60"/>
    <w:rsid w:val="007F3788"/>
    <w:rsid w:val="00800D25"/>
    <w:rsid w:val="0080645B"/>
    <w:rsid w:val="008204D0"/>
    <w:rsid w:val="00856E25"/>
    <w:rsid w:val="0086112F"/>
    <w:rsid w:val="00863C92"/>
    <w:rsid w:val="0086473B"/>
    <w:rsid w:val="00866481"/>
    <w:rsid w:val="0087096F"/>
    <w:rsid w:val="00875EB6"/>
    <w:rsid w:val="00876CC9"/>
    <w:rsid w:val="00877B50"/>
    <w:rsid w:val="00885D4F"/>
    <w:rsid w:val="008863E6"/>
    <w:rsid w:val="00893C96"/>
    <w:rsid w:val="008A1877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2773E"/>
    <w:rsid w:val="00930CB2"/>
    <w:rsid w:val="009341C0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1F66"/>
    <w:rsid w:val="00A42859"/>
    <w:rsid w:val="00A42C59"/>
    <w:rsid w:val="00A540F8"/>
    <w:rsid w:val="00A639A2"/>
    <w:rsid w:val="00A65ACA"/>
    <w:rsid w:val="00A66DF0"/>
    <w:rsid w:val="00A67092"/>
    <w:rsid w:val="00A67DDF"/>
    <w:rsid w:val="00A71115"/>
    <w:rsid w:val="00A7440C"/>
    <w:rsid w:val="00A82E18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5A2C"/>
    <w:rsid w:val="00B63380"/>
    <w:rsid w:val="00B66DA9"/>
    <w:rsid w:val="00B726DE"/>
    <w:rsid w:val="00B72A3A"/>
    <w:rsid w:val="00B91E1A"/>
    <w:rsid w:val="00B9280E"/>
    <w:rsid w:val="00BC33A6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21691"/>
    <w:rsid w:val="00D21D33"/>
    <w:rsid w:val="00D22150"/>
    <w:rsid w:val="00D22A6D"/>
    <w:rsid w:val="00D27949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049E9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8DAB5765F3B4D84FE433449FF93D3" ma:contentTypeVersion="13" ma:contentTypeDescription="Create a new document." ma:contentTypeScope="" ma:versionID="e62c8bdded3297d9cb9a315b9e34d4ad">
  <xsd:schema xmlns:xsd="http://www.w3.org/2001/XMLSchema" xmlns:xs="http://www.w3.org/2001/XMLSchema" xmlns:p="http://schemas.microsoft.com/office/2006/metadata/properties" xmlns:ns3="92772bbb-8177-45f1-857e-0dea9d784160" xmlns:ns4="623a867c-398f-4c61-94e4-8130673d9012" targetNamespace="http://schemas.microsoft.com/office/2006/metadata/properties" ma:root="true" ma:fieldsID="d640faa00936e650a6bffd6477f3684e" ns3:_="" ns4:_="">
    <xsd:import namespace="92772bbb-8177-45f1-857e-0dea9d784160"/>
    <xsd:import namespace="623a867c-398f-4c61-94e4-8130673d9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2bbb-8177-45f1-857e-0dea9d784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a867c-398f-4c61-94e4-8130673d9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purl.org/dc/terms/"/>
    <ds:schemaRef ds:uri="http://purl.org/dc/dcmitype/"/>
    <ds:schemaRef ds:uri="92772bbb-8177-45f1-857e-0dea9d78416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623a867c-398f-4c61-94e4-8130673d90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646A82-2F11-4789-B885-BA36CBE4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2bbb-8177-45f1-857e-0dea9d784160"/>
    <ds:schemaRef ds:uri="623a867c-398f-4c61-94e4-8130673d9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786F9-B9A6-4012-B756-2E7ED7E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8</TotalTime>
  <Pages>3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Dumke, Devin</cp:lastModifiedBy>
  <cp:revision>2</cp:revision>
  <cp:lastPrinted>2017-12-12T17:36:00Z</cp:lastPrinted>
  <dcterms:created xsi:type="dcterms:W3CDTF">2019-11-15T23:31:00Z</dcterms:created>
  <dcterms:modified xsi:type="dcterms:W3CDTF">2019-11-15T23:31:00Z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0x010100C4B8DAB5765F3B4D84FE433449FF93D3</vt:lpwstr>
  </property>
</Properties>
</file>