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EB31F" w14:textId="74A3CD01" w:rsidR="007D5030" w:rsidRPr="005D48B3" w:rsidRDefault="3E7F883A" w:rsidP="3E7F883A">
      <w:pPr>
        <w:pStyle w:val="Title"/>
        <w:rPr>
          <w:rFonts w:ascii="Franklin Gothic Demi" w:hAnsi="Franklin Gothic Demi"/>
          <w:sz w:val="48"/>
          <w:szCs w:val="48"/>
        </w:rPr>
      </w:pPr>
      <w:r w:rsidRPr="3E7F883A">
        <w:rPr>
          <w:rFonts w:ascii="Franklin Gothic Demi" w:hAnsi="Franklin Gothic Demi"/>
          <w:sz w:val="48"/>
          <w:szCs w:val="48"/>
        </w:rPr>
        <w:t xml:space="preserve">SSA Executive Committee Meeting </w:t>
      </w:r>
      <w:r w:rsidR="008E716F">
        <w:rPr>
          <w:rFonts w:ascii="Franklin Gothic Demi" w:hAnsi="Franklin Gothic Demi"/>
          <w:sz w:val="48"/>
          <w:szCs w:val="48"/>
        </w:rPr>
        <w:t>Agenda</w:t>
      </w:r>
    </w:p>
    <w:p w14:paraId="6F9A8D97" w14:textId="1EE54976" w:rsidR="00DD2472" w:rsidRPr="005D48B3" w:rsidRDefault="00146C02" w:rsidP="0C12CDD0">
      <w:pPr>
        <w:pStyle w:val="Heading1"/>
        <w:jc w:val="center"/>
        <w:rPr>
          <w:rStyle w:val="IntenseEmphasis"/>
          <w:rFonts w:ascii="Franklin Gothic Book" w:hAnsi="Franklin Gothic Book"/>
        </w:rPr>
      </w:pPr>
      <w:r>
        <w:rPr>
          <w:rStyle w:val="IntenseEmphasis"/>
          <w:rFonts w:ascii="Franklin Gothic Book" w:hAnsi="Franklin Gothic Book"/>
        </w:rPr>
        <w:t>6</w:t>
      </w:r>
      <w:r w:rsidR="00335BF6">
        <w:rPr>
          <w:rStyle w:val="IntenseEmphasis"/>
          <w:rFonts w:ascii="Franklin Gothic Book" w:hAnsi="Franklin Gothic Book"/>
        </w:rPr>
        <w:t>:</w:t>
      </w:r>
      <w:r w:rsidR="0010427A">
        <w:rPr>
          <w:rStyle w:val="IntenseEmphasis"/>
          <w:rFonts w:ascii="Franklin Gothic Book" w:hAnsi="Franklin Gothic Book"/>
        </w:rPr>
        <w:t xml:space="preserve">00 </w:t>
      </w:r>
      <w:r>
        <w:rPr>
          <w:rStyle w:val="IntenseEmphasis"/>
          <w:rFonts w:ascii="Franklin Gothic Book" w:hAnsi="Franklin Gothic Book"/>
        </w:rPr>
        <w:t>PM</w:t>
      </w:r>
      <w:r w:rsidR="0010427A">
        <w:rPr>
          <w:rStyle w:val="IntenseEmphasis"/>
          <w:rFonts w:ascii="Franklin Gothic Book" w:hAnsi="Franklin Gothic Book"/>
        </w:rPr>
        <w:t xml:space="preserve"> | </w:t>
      </w:r>
      <w:r w:rsidR="00672A41">
        <w:rPr>
          <w:rStyle w:val="IntenseEmphasis"/>
          <w:rFonts w:ascii="Franklin Gothic Book" w:hAnsi="Franklin Gothic Book"/>
        </w:rPr>
        <w:t>February</w:t>
      </w:r>
      <w:r w:rsidR="00C7557B">
        <w:rPr>
          <w:rStyle w:val="IntenseEmphasis"/>
          <w:rFonts w:ascii="Franklin Gothic Book" w:hAnsi="Franklin Gothic Book"/>
        </w:rPr>
        <w:t xml:space="preserve"> </w:t>
      </w:r>
      <w:r w:rsidR="00620C3F">
        <w:rPr>
          <w:rStyle w:val="IntenseEmphasis"/>
          <w:rFonts w:ascii="Franklin Gothic Book" w:hAnsi="Franklin Gothic Book"/>
        </w:rPr>
        <w:t>20</w:t>
      </w:r>
      <w:r>
        <w:rPr>
          <w:rStyle w:val="IntenseEmphasis"/>
          <w:rFonts w:ascii="Franklin Gothic Book" w:hAnsi="Franklin Gothic Book"/>
          <w:vertAlign w:val="superscript"/>
        </w:rPr>
        <w:t>th</w:t>
      </w:r>
      <w:r w:rsidR="0C12CDD0" w:rsidRPr="0C12CDD0">
        <w:rPr>
          <w:rStyle w:val="IntenseEmphasis"/>
          <w:rFonts w:ascii="Franklin Gothic Book" w:hAnsi="Franklin Gothic Book"/>
        </w:rPr>
        <w:t>, 20</w:t>
      </w:r>
      <w:r>
        <w:rPr>
          <w:rStyle w:val="IntenseEmphasis"/>
          <w:rFonts w:ascii="Franklin Gothic Book" w:hAnsi="Franklin Gothic Book"/>
        </w:rPr>
        <w:t>20</w:t>
      </w:r>
      <w:r w:rsidR="0C12CDD0" w:rsidRPr="0C12CDD0">
        <w:rPr>
          <w:rStyle w:val="IntenseEmphasis"/>
          <w:rFonts w:ascii="Franklin Gothic Book" w:hAnsi="Franklin Gothic Book"/>
        </w:rPr>
        <w:t xml:space="preserve"> | </w:t>
      </w:r>
      <w:r w:rsidR="00335BF6">
        <w:rPr>
          <w:rStyle w:val="IntenseEmphasis"/>
          <w:rFonts w:ascii="Franklin Gothic Book" w:hAnsi="Franklin Gothic Book"/>
        </w:rPr>
        <w:t>SSA Office</w:t>
      </w:r>
      <w:r w:rsidR="003D53E8">
        <w:rPr>
          <w:rStyle w:val="IntenseEmphasis"/>
          <w:rFonts w:ascii="Franklin Gothic Book" w:hAnsi="Franklin Gothic Book"/>
        </w:rPr>
        <w:t xml:space="preserve">, </w:t>
      </w:r>
      <w:r w:rsidR="00335BF6">
        <w:rPr>
          <w:rStyle w:val="IntenseEmphasis"/>
          <w:rFonts w:ascii="Franklin Gothic Book" w:hAnsi="Franklin Gothic Book"/>
        </w:rPr>
        <w:t>Memorial Student Center</w:t>
      </w:r>
    </w:p>
    <w:p w14:paraId="1736D830" w14:textId="77777777" w:rsidR="005D48B3" w:rsidRDefault="005D48B3" w:rsidP="005D48B3">
      <w:pPr>
        <w:spacing w:after="0" w:line="240" w:lineRule="auto"/>
        <w:ind w:left="1080"/>
        <w:rPr>
          <w:rFonts w:ascii="Franklin Gothic Book" w:eastAsia="Times New Roman" w:hAnsi="Franklin Gothic Book" w:cs="Times New Roman"/>
          <w:sz w:val="24"/>
          <w:szCs w:val="20"/>
        </w:rPr>
      </w:pPr>
    </w:p>
    <w:p w14:paraId="01252DCF" w14:textId="35BB7DDC" w:rsidR="00E35B50" w:rsidRDefault="0C12CDD0" w:rsidP="00AB0147">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Call to Order</w:t>
      </w:r>
      <w:r w:rsidR="00D3558A">
        <w:rPr>
          <w:rFonts w:ascii="Franklin Gothic Book" w:eastAsia="Times New Roman" w:hAnsi="Franklin Gothic Book" w:cs="Times New Roman"/>
          <w:sz w:val="24"/>
          <w:szCs w:val="24"/>
        </w:rPr>
        <w:t xml:space="preserve"> </w:t>
      </w:r>
      <w:r w:rsidR="00BE0612">
        <w:rPr>
          <w:rFonts w:ascii="Franklin Gothic Book" w:eastAsia="Times New Roman" w:hAnsi="Franklin Gothic Book" w:cs="Times New Roman"/>
          <w:sz w:val="24"/>
          <w:szCs w:val="24"/>
        </w:rPr>
        <w:t>at</w:t>
      </w:r>
      <w:r w:rsidR="00D558EF">
        <w:rPr>
          <w:rFonts w:ascii="Franklin Gothic Book" w:eastAsia="Times New Roman" w:hAnsi="Franklin Gothic Book" w:cs="Times New Roman"/>
          <w:sz w:val="24"/>
          <w:szCs w:val="24"/>
        </w:rPr>
        <w:t xml:space="preserve"> </w:t>
      </w:r>
      <w:r w:rsidR="002E22D6" w:rsidRPr="002E22D6">
        <w:rPr>
          <w:rFonts w:ascii="Franklin Gothic Book" w:eastAsia="Times New Roman" w:hAnsi="Franklin Gothic Book" w:cs="Times New Roman"/>
          <w:b/>
          <w:bCs/>
          <w:sz w:val="24"/>
          <w:szCs w:val="24"/>
        </w:rPr>
        <w:t>6pm</w:t>
      </w:r>
    </w:p>
    <w:p w14:paraId="46393E20" w14:textId="77777777" w:rsidR="00B73640" w:rsidRPr="005D48B3"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Roll Call</w:t>
      </w:r>
    </w:p>
    <w:tbl>
      <w:tblPr>
        <w:tblStyle w:val="LightGrid"/>
        <w:tblW w:w="9452" w:type="dxa"/>
        <w:tblInd w:w="788" w:type="dxa"/>
        <w:tblLook w:val="04A0" w:firstRow="1" w:lastRow="0" w:firstColumn="1" w:lastColumn="0" w:noHBand="0" w:noVBand="1"/>
      </w:tblPr>
      <w:tblGrid>
        <w:gridCol w:w="2540"/>
        <w:gridCol w:w="2304"/>
        <w:gridCol w:w="2304"/>
        <w:gridCol w:w="2304"/>
      </w:tblGrid>
      <w:tr w:rsidR="00EF482D" w14:paraId="3EDC4EDE" w14:textId="77777777" w:rsidTr="0C12C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1D11349C" w14:textId="77777777" w:rsidR="00EF482D" w:rsidRPr="005D48B3" w:rsidRDefault="00EF482D" w:rsidP="00EE4685">
            <w:pPr>
              <w:rPr>
                <w:rFonts w:ascii="Franklin Gothic Book" w:hAnsi="Franklin Gothic Book"/>
              </w:rPr>
            </w:pPr>
          </w:p>
        </w:tc>
        <w:tc>
          <w:tcPr>
            <w:tcW w:w="2304" w:type="dxa"/>
            <w:vAlign w:val="center"/>
          </w:tcPr>
          <w:p w14:paraId="381BF620"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Present</w:t>
            </w:r>
          </w:p>
        </w:tc>
        <w:tc>
          <w:tcPr>
            <w:tcW w:w="2304" w:type="dxa"/>
            <w:vAlign w:val="center"/>
          </w:tcPr>
          <w:p w14:paraId="23BDFEF8"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Absent</w:t>
            </w:r>
          </w:p>
        </w:tc>
        <w:tc>
          <w:tcPr>
            <w:tcW w:w="2304" w:type="dxa"/>
            <w:vAlign w:val="center"/>
          </w:tcPr>
          <w:p w14:paraId="4AEB45A9"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Excused</w:t>
            </w:r>
          </w:p>
        </w:tc>
      </w:tr>
      <w:tr w:rsidR="00EF482D" w14:paraId="1E6BA7C9"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4CA78C3" w14:textId="1E805917" w:rsidR="00EF482D" w:rsidRPr="005D48B3" w:rsidRDefault="0C12CDD0" w:rsidP="0C12CDD0">
            <w:pPr>
              <w:jc w:val="center"/>
              <w:rPr>
                <w:rFonts w:ascii="Franklin Gothic Book" w:hAnsi="Franklin Gothic Book"/>
              </w:rPr>
            </w:pPr>
            <w:r w:rsidRPr="0C12CDD0">
              <w:rPr>
                <w:rFonts w:ascii="Franklin Gothic Book" w:hAnsi="Franklin Gothic Book"/>
              </w:rPr>
              <w:t xml:space="preserve">President </w:t>
            </w:r>
            <w:r w:rsidR="00335BF6">
              <w:rPr>
                <w:rFonts w:ascii="Franklin Gothic Book" w:hAnsi="Franklin Gothic Book"/>
              </w:rPr>
              <w:t>Canon</w:t>
            </w:r>
          </w:p>
        </w:tc>
        <w:tc>
          <w:tcPr>
            <w:tcW w:w="2304" w:type="dxa"/>
            <w:vAlign w:val="center"/>
          </w:tcPr>
          <w:p w14:paraId="068789B7" w14:textId="1F09F397" w:rsidR="00EF482D" w:rsidRDefault="002E22D6" w:rsidP="00221A11">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18BADFCA" w14:textId="77777777" w:rsidR="00EF482D" w:rsidRDefault="00EF482D"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4280599" w14:textId="4A341D83" w:rsidR="00EF482D" w:rsidRDefault="00EF482D" w:rsidP="00221A11">
            <w:pPr>
              <w:jc w:val="center"/>
              <w:cnfStyle w:val="000000100000" w:firstRow="0" w:lastRow="0" w:firstColumn="0" w:lastColumn="0" w:oddVBand="0" w:evenVBand="0" w:oddHBand="1" w:evenHBand="0" w:firstRowFirstColumn="0" w:firstRowLastColumn="0" w:lastRowFirstColumn="0" w:lastRowLastColumn="0"/>
            </w:pPr>
          </w:p>
        </w:tc>
      </w:tr>
      <w:tr w:rsidR="00012C86" w14:paraId="0A32F4D0"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3107E66" w14:textId="0F002FC2" w:rsidR="00012C86" w:rsidRPr="005D48B3" w:rsidRDefault="0C12CDD0" w:rsidP="0C12CDD0">
            <w:pPr>
              <w:jc w:val="center"/>
              <w:rPr>
                <w:rFonts w:ascii="Franklin Gothic Book" w:hAnsi="Franklin Gothic Book"/>
              </w:rPr>
            </w:pPr>
            <w:r w:rsidRPr="0C12CDD0">
              <w:rPr>
                <w:rFonts w:ascii="Franklin Gothic Book" w:hAnsi="Franklin Gothic Book"/>
              </w:rPr>
              <w:t xml:space="preserve">Vice-President </w:t>
            </w:r>
            <w:r w:rsidR="00335BF6">
              <w:rPr>
                <w:rFonts w:ascii="Franklin Gothic Book" w:hAnsi="Franklin Gothic Book"/>
              </w:rPr>
              <w:t>Johnson</w:t>
            </w:r>
          </w:p>
        </w:tc>
        <w:tc>
          <w:tcPr>
            <w:tcW w:w="2304" w:type="dxa"/>
            <w:vAlign w:val="center"/>
          </w:tcPr>
          <w:p w14:paraId="4ACDC142" w14:textId="5BD2B195" w:rsidR="00012C86" w:rsidRDefault="002E22D6" w:rsidP="00221A11">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527BCF47" w14:textId="11AC6133" w:rsidR="00012C86" w:rsidRDefault="00012C86"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72CBA983" w14:textId="6284C47A" w:rsidR="00012C86" w:rsidRDefault="00012C86" w:rsidP="00221A11">
            <w:pPr>
              <w:jc w:val="center"/>
              <w:cnfStyle w:val="000000010000" w:firstRow="0" w:lastRow="0" w:firstColumn="0" w:lastColumn="0" w:oddVBand="0" w:evenVBand="0" w:oddHBand="0" w:evenHBand="1" w:firstRowFirstColumn="0" w:firstRowLastColumn="0" w:lastRowFirstColumn="0" w:lastRowLastColumn="0"/>
            </w:pPr>
          </w:p>
        </w:tc>
      </w:tr>
      <w:tr w:rsidR="00012C86" w14:paraId="175270C4"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5FE68A88" w14:textId="69D15395" w:rsidR="00A2135B" w:rsidRPr="005D48B3" w:rsidRDefault="0C12CDD0" w:rsidP="0C12CDD0">
            <w:pPr>
              <w:jc w:val="center"/>
              <w:rPr>
                <w:rFonts w:ascii="Franklin Gothic Book" w:hAnsi="Franklin Gothic Book"/>
              </w:rPr>
            </w:pPr>
            <w:r w:rsidRPr="0C12CDD0">
              <w:rPr>
                <w:rFonts w:ascii="Franklin Gothic Book" w:hAnsi="Franklin Gothic Book"/>
              </w:rPr>
              <w:t xml:space="preserve">Director </w:t>
            </w:r>
            <w:r w:rsidR="00335BF6">
              <w:rPr>
                <w:rFonts w:ascii="Franklin Gothic Book" w:hAnsi="Franklin Gothic Book"/>
              </w:rPr>
              <w:t>Roberts</w:t>
            </w:r>
          </w:p>
        </w:tc>
        <w:tc>
          <w:tcPr>
            <w:tcW w:w="2304" w:type="dxa"/>
            <w:vAlign w:val="center"/>
          </w:tcPr>
          <w:p w14:paraId="2A5D5B60" w14:textId="013CB87C" w:rsidR="00A2135B" w:rsidRDefault="002E22D6" w:rsidP="002E22D6">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5A872ECA" w14:textId="24B32786" w:rsidR="00A2135B" w:rsidRDefault="00A2135B"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0F1AEF13" w14:textId="1A727A5A" w:rsidR="00A2135B" w:rsidRDefault="00A2135B" w:rsidP="00221A11">
            <w:pPr>
              <w:jc w:val="center"/>
              <w:cnfStyle w:val="000000100000" w:firstRow="0" w:lastRow="0" w:firstColumn="0" w:lastColumn="0" w:oddVBand="0" w:evenVBand="0" w:oddHBand="1" w:evenHBand="0" w:firstRowFirstColumn="0" w:firstRowLastColumn="0" w:lastRowFirstColumn="0" w:lastRowLastColumn="0"/>
            </w:pPr>
          </w:p>
        </w:tc>
      </w:tr>
      <w:tr w:rsidR="007706E6" w14:paraId="76E2D3F7"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44775125" w14:textId="4C5FE477" w:rsidR="007706E6" w:rsidRPr="005D48B3" w:rsidRDefault="0C12CDD0" w:rsidP="0C12CDD0">
            <w:pPr>
              <w:jc w:val="center"/>
              <w:rPr>
                <w:rFonts w:ascii="Franklin Gothic Book" w:hAnsi="Franklin Gothic Book"/>
              </w:rPr>
            </w:pPr>
            <w:r w:rsidRPr="0C12CDD0">
              <w:rPr>
                <w:rFonts w:ascii="Franklin Gothic Book" w:hAnsi="Franklin Gothic Book"/>
              </w:rPr>
              <w:t xml:space="preserve">Director </w:t>
            </w:r>
            <w:proofErr w:type="spellStart"/>
            <w:r w:rsidR="00335BF6">
              <w:rPr>
                <w:rFonts w:ascii="Franklin Gothic Book" w:hAnsi="Franklin Gothic Book"/>
              </w:rPr>
              <w:t>Serier</w:t>
            </w:r>
            <w:proofErr w:type="spellEnd"/>
          </w:p>
        </w:tc>
        <w:tc>
          <w:tcPr>
            <w:tcW w:w="2304" w:type="dxa"/>
            <w:vAlign w:val="center"/>
          </w:tcPr>
          <w:p w14:paraId="3070E2D7" w14:textId="117E2EB0" w:rsidR="007706E6" w:rsidRDefault="002E22D6" w:rsidP="00221A11">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75BB293E" w14:textId="77777777" w:rsidR="007706E6" w:rsidRDefault="007706E6"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282A393E" w14:textId="77777777" w:rsidR="007706E6" w:rsidRDefault="007706E6" w:rsidP="00221A11">
            <w:pPr>
              <w:jc w:val="center"/>
              <w:cnfStyle w:val="000000010000" w:firstRow="0" w:lastRow="0" w:firstColumn="0" w:lastColumn="0" w:oddVBand="0" w:evenVBand="0" w:oddHBand="0" w:evenHBand="1" w:firstRowFirstColumn="0" w:firstRowLastColumn="0" w:lastRowFirstColumn="0" w:lastRowLastColumn="0"/>
            </w:pPr>
          </w:p>
        </w:tc>
      </w:tr>
      <w:tr w:rsidR="004E0CF8" w14:paraId="3ABF2BA4"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8F6F4FD" w14:textId="7B63C665" w:rsidR="004E0CF8" w:rsidRPr="0C12CDD0" w:rsidRDefault="004E0CF8" w:rsidP="0C12CDD0">
            <w:pPr>
              <w:jc w:val="center"/>
              <w:rPr>
                <w:rFonts w:ascii="Franklin Gothic Book" w:hAnsi="Franklin Gothic Book"/>
              </w:rPr>
            </w:pPr>
            <w:r>
              <w:rPr>
                <w:rFonts w:ascii="Franklin Gothic Book" w:hAnsi="Franklin Gothic Book"/>
              </w:rPr>
              <w:t xml:space="preserve">Director </w:t>
            </w:r>
            <w:r w:rsidR="00335BF6">
              <w:rPr>
                <w:rFonts w:ascii="Franklin Gothic Book" w:hAnsi="Franklin Gothic Book"/>
              </w:rPr>
              <w:t>McConville</w:t>
            </w:r>
          </w:p>
        </w:tc>
        <w:tc>
          <w:tcPr>
            <w:tcW w:w="2304" w:type="dxa"/>
            <w:vAlign w:val="center"/>
          </w:tcPr>
          <w:p w14:paraId="25215F5C" w14:textId="30D1CDE9" w:rsidR="004E0CF8" w:rsidRDefault="002E22D6" w:rsidP="00221A11">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0C5410E9" w14:textId="77777777" w:rsidR="004E0CF8" w:rsidRDefault="004E0CF8"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0196EDF" w14:textId="77777777" w:rsidR="004E0CF8" w:rsidRDefault="004E0CF8" w:rsidP="00221A11">
            <w:pPr>
              <w:jc w:val="center"/>
              <w:cnfStyle w:val="000000100000" w:firstRow="0" w:lastRow="0" w:firstColumn="0" w:lastColumn="0" w:oddVBand="0" w:evenVBand="0" w:oddHBand="1" w:evenHBand="0" w:firstRowFirstColumn="0" w:firstRowLastColumn="0" w:lastRowFirstColumn="0" w:lastRowLastColumn="0"/>
            </w:pPr>
          </w:p>
        </w:tc>
      </w:tr>
      <w:tr w:rsidR="00012C86" w14:paraId="0444201B"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50BCBFE8" w14:textId="051A537D" w:rsidR="00EF482D" w:rsidRPr="005D48B3" w:rsidRDefault="0C12CDD0" w:rsidP="0C12CDD0">
            <w:pPr>
              <w:jc w:val="center"/>
              <w:rPr>
                <w:rFonts w:ascii="Franklin Gothic Book" w:hAnsi="Franklin Gothic Book"/>
              </w:rPr>
            </w:pPr>
            <w:r w:rsidRPr="0C12CDD0">
              <w:rPr>
                <w:rFonts w:ascii="Franklin Gothic Book" w:hAnsi="Franklin Gothic Book"/>
              </w:rPr>
              <w:t xml:space="preserve">Director </w:t>
            </w:r>
            <w:proofErr w:type="spellStart"/>
            <w:r w:rsidR="00335BF6">
              <w:rPr>
                <w:rFonts w:ascii="Franklin Gothic Book" w:hAnsi="Franklin Gothic Book"/>
              </w:rPr>
              <w:t>Gentz</w:t>
            </w:r>
            <w:proofErr w:type="spellEnd"/>
          </w:p>
        </w:tc>
        <w:tc>
          <w:tcPr>
            <w:tcW w:w="2304" w:type="dxa"/>
            <w:vAlign w:val="center"/>
          </w:tcPr>
          <w:p w14:paraId="741B03AA" w14:textId="7BD53CEB" w:rsidR="00EF482D" w:rsidRDefault="002E22D6" w:rsidP="002E22D6">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4B688F89" w14:textId="7DCCBE4F" w:rsidR="00EF482D" w:rsidRDefault="00EF482D"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05576180" w14:textId="567F4456" w:rsidR="00EF482D" w:rsidRDefault="00EF482D" w:rsidP="00221A11">
            <w:pPr>
              <w:jc w:val="center"/>
              <w:cnfStyle w:val="000000010000" w:firstRow="0" w:lastRow="0" w:firstColumn="0" w:lastColumn="0" w:oddVBand="0" w:evenVBand="0" w:oddHBand="0" w:evenHBand="1" w:firstRowFirstColumn="0" w:firstRowLastColumn="0" w:lastRowFirstColumn="0" w:lastRowLastColumn="0"/>
            </w:pPr>
          </w:p>
        </w:tc>
      </w:tr>
      <w:tr w:rsidR="006928B8" w14:paraId="278244A0"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6404DADE" w14:textId="494546ED" w:rsidR="006928B8" w:rsidRPr="005D48B3" w:rsidRDefault="0C12CDD0" w:rsidP="0C12CDD0">
            <w:pPr>
              <w:jc w:val="center"/>
              <w:rPr>
                <w:rFonts w:ascii="Franklin Gothic Book" w:hAnsi="Franklin Gothic Book"/>
              </w:rPr>
            </w:pPr>
            <w:r w:rsidRPr="0C12CDD0">
              <w:rPr>
                <w:rFonts w:ascii="Franklin Gothic Book" w:hAnsi="Franklin Gothic Book"/>
              </w:rPr>
              <w:t>Director Beaulieu</w:t>
            </w:r>
          </w:p>
        </w:tc>
        <w:tc>
          <w:tcPr>
            <w:tcW w:w="2304" w:type="dxa"/>
            <w:vAlign w:val="center"/>
          </w:tcPr>
          <w:p w14:paraId="294D4FF7" w14:textId="0F1A452B" w:rsidR="006928B8" w:rsidRDefault="006928B8" w:rsidP="006928B8">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6017DFD" w14:textId="77777777" w:rsidR="006928B8" w:rsidRDefault="006928B8" w:rsidP="006928B8">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24B22C8" w14:textId="7DDC454E" w:rsidR="006928B8" w:rsidRDefault="002E22D6" w:rsidP="006928B8">
            <w:pPr>
              <w:jc w:val="center"/>
              <w:cnfStyle w:val="000000100000" w:firstRow="0" w:lastRow="0" w:firstColumn="0" w:lastColumn="0" w:oddVBand="0" w:evenVBand="0" w:oddHBand="1" w:evenHBand="0" w:firstRowFirstColumn="0" w:firstRowLastColumn="0" w:lastRowFirstColumn="0" w:lastRowLastColumn="0"/>
            </w:pPr>
            <w:r>
              <w:t>x</w:t>
            </w:r>
          </w:p>
        </w:tc>
      </w:tr>
      <w:tr w:rsidR="006928B8" w14:paraId="177E9275"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4B8F6C2A" w14:textId="32817B3E" w:rsidR="006928B8" w:rsidRPr="005D48B3" w:rsidRDefault="0C12CDD0" w:rsidP="0C12CDD0">
            <w:pPr>
              <w:jc w:val="center"/>
              <w:rPr>
                <w:rFonts w:ascii="Franklin Gothic Book" w:hAnsi="Franklin Gothic Book"/>
              </w:rPr>
            </w:pPr>
            <w:r w:rsidRPr="0C12CDD0">
              <w:rPr>
                <w:rFonts w:ascii="Franklin Gothic Book" w:hAnsi="Franklin Gothic Book"/>
              </w:rPr>
              <w:t>Director Nadeau</w:t>
            </w:r>
          </w:p>
        </w:tc>
        <w:tc>
          <w:tcPr>
            <w:tcW w:w="2304" w:type="dxa"/>
            <w:vAlign w:val="center"/>
          </w:tcPr>
          <w:p w14:paraId="58357062" w14:textId="065BB481" w:rsidR="006928B8" w:rsidRDefault="002E22D6" w:rsidP="006928B8">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15253360" w14:textId="77777777" w:rsidR="006928B8" w:rsidRDefault="006928B8" w:rsidP="006928B8">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4F30A033" w14:textId="77777777" w:rsidR="006928B8" w:rsidRPr="00450C30" w:rsidRDefault="006928B8" w:rsidP="006928B8">
            <w:p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r>
      <w:tr w:rsidR="00D3558A" w14:paraId="4BB21BB3"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A8E85B0" w14:textId="12505932" w:rsidR="00D3558A" w:rsidRPr="0C12CDD0" w:rsidRDefault="00D3558A" w:rsidP="0C12CDD0">
            <w:pPr>
              <w:jc w:val="center"/>
              <w:rPr>
                <w:rFonts w:ascii="Franklin Gothic Book" w:hAnsi="Franklin Gothic Book"/>
              </w:rPr>
            </w:pPr>
            <w:r>
              <w:rPr>
                <w:rFonts w:ascii="Franklin Gothic Book" w:hAnsi="Franklin Gothic Book"/>
              </w:rPr>
              <w:t>Director Kangas</w:t>
            </w:r>
          </w:p>
        </w:tc>
        <w:tc>
          <w:tcPr>
            <w:tcW w:w="2304" w:type="dxa"/>
            <w:vAlign w:val="center"/>
          </w:tcPr>
          <w:p w14:paraId="38AB85AF" w14:textId="59D5D1B6" w:rsidR="00D3558A" w:rsidRDefault="002E22D6" w:rsidP="000C7FC2">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27344EC3" w14:textId="77777777" w:rsidR="00D3558A" w:rsidRDefault="00D3558A" w:rsidP="000C7FC2">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CBE4D8F" w14:textId="77777777" w:rsidR="00D3558A" w:rsidRDefault="00D3558A" w:rsidP="000C7FC2">
            <w:pPr>
              <w:jc w:val="center"/>
              <w:cnfStyle w:val="000000100000" w:firstRow="0" w:lastRow="0" w:firstColumn="0" w:lastColumn="0" w:oddVBand="0" w:evenVBand="0" w:oddHBand="1" w:evenHBand="0" w:firstRowFirstColumn="0" w:firstRowLastColumn="0" w:lastRowFirstColumn="0" w:lastRowLastColumn="0"/>
            </w:pPr>
          </w:p>
        </w:tc>
      </w:tr>
      <w:tr w:rsidR="000C7FC2" w14:paraId="4CC9E0CF"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1B682759" w14:textId="77777777" w:rsidR="000C7FC2" w:rsidRPr="005D48B3" w:rsidRDefault="0C12CDD0" w:rsidP="0C12CDD0">
            <w:pPr>
              <w:jc w:val="center"/>
              <w:rPr>
                <w:rFonts w:ascii="Franklin Gothic Book" w:hAnsi="Franklin Gothic Book"/>
              </w:rPr>
            </w:pPr>
            <w:r w:rsidRPr="0C12CDD0">
              <w:rPr>
                <w:rFonts w:ascii="Franklin Gothic Book" w:hAnsi="Franklin Gothic Book"/>
              </w:rPr>
              <w:t xml:space="preserve">Advisor </w:t>
            </w:r>
            <w:proofErr w:type="spellStart"/>
            <w:r w:rsidRPr="0C12CDD0">
              <w:rPr>
                <w:rFonts w:ascii="Franklin Gothic Book" w:hAnsi="Franklin Gothic Book"/>
              </w:rPr>
              <w:t>Witucki</w:t>
            </w:r>
            <w:proofErr w:type="spellEnd"/>
          </w:p>
        </w:tc>
        <w:tc>
          <w:tcPr>
            <w:tcW w:w="2304" w:type="dxa"/>
            <w:vAlign w:val="center"/>
          </w:tcPr>
          <w:p w14:paraId="05BA54F5" w14:textId="01D8699B" w:rsidR="000C7FC2" w:rsidRDefault="000C7FC2" w:rsidP="000C7FC2">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5859EEE4" w14:textId="1435F607" w:rsidR="000C7FC2" w:rsidRDefault="000C7FC2" w:rsidP="000C7FC2">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0D2E85A6" w14:textId="66580572" w:rsidR="000C7FC2" w:rsidRDefault="002E22D6" w:rsidP="000C7FC2">
            <w:pPr>
              <w:jc w:val="center"/>
              <w:cnfStyle w:val="000000010000" w:firstRow="0" w:lastRow="0" w:firstColumn="0" w:lastColumn="0" w:oddVBand="0" w:evenVBand="0" w:oddHBand="0" w:evenHBand="1" w:firstRowFirstColumn="0" w:firstRowLastColumn="0" w:lastRowFirstColumn="0" w:lastRowLastColumn="0"/>
            </w:pPr>
            <w:r>
              <w:t>x</w:t>
            </w:r>
          </w:p>
        </w:tc>
      </w:tr>
    </w:tbl>
    <w:p w14:paraId="77C2452E" w14:textId="0955A139" w:rsidR="00EF482D" w:rsidRPr="00EF482D" w:rsidRDefault="00EF482D" w:rsidP="009B28EB">
      <w:pPr>
        <w:tabs>
          <w:tab w:val="left" w:pos="720"/>
          <w:tab w:val="left" w:pos="1440"/>
          <w:tab w:val="center" w:pos="5040"/>
        </w:tabs>
      </w:pPr>
    </w:p>
    <w:p w14:paraId="72E4E9B2" w14:textId="5DA35DD8" w:rsidR="001D52C2" w:rsidRPr="002E22D6" w:rsidRDefault="0C12CDD0" w:rsidP="0C12CDD0">
      <w:pPr>
        <w:numPr>
          <w:ilvl w:val="0"/>
          <w:numId w:val="1"/>
        </w:numPr>
        <w:spacing w:after="0" w:line="240" w:lineRule="auto"/>
        <w:rPr>
          <w:rFonts w:ascii="Franklin Gothic Book" w:eastAsia="Times New Roman" w:hAnsi="Franklin Gothic Book" w:cs="Times New Roman"/>
          <w:b/>
          <w:bCs/>
          <w:sz w:val="24"/>
          <w:szCs w:val="24"/>
        </w:rPr>
      </w:pPr>
      <w:r w:rsidRPr="0C12CDD0">
        <w:rPr>
          <w:rFonts w:ascii="Franklin Gothic Book" w:eastAsia="Times New Roman" w:hAnsi="Franklin Gothic Book" w:cs="Times New Roman"/>
          <w:sz w:val="24"/>
          <w:szCs w:val="24"/>
        </w:rPr>
        <w:t>Approval of Minutes</w:t>
      </w:r>
      <w:r w:rsidR="002E22D6">
        <w:rPr>
          <w:rFonts w:ascii="Franklin Gothic Book" w:eastAsia="Times New Roman" w:hAnsi="Franklin Gothic Book" w:cs="Times New Roman"/>
          <w:sz w:val="24"/>
          <w:szCs w:val="24"/>
        </w:rPr>
        <w:t xml:space="preserve"> </w:t>
      </w:r>
      <w:r w:rsidR="002E22D6" w:rsidRPr="002E22D6">
        <w:rPr>
          <w:rFonts w:ascii="Franklin Gothic Book" w:eastAsia="Times New Roman" w:hAnsi="Franklin Gothic Book" w:cs="Times New Roman"/>
          <w:b/>
          <w:bCs/>
          <w:sz w:val="24"/>
          <w:szCs w:val="24"/>
        </w:rPr>
        <w:t xml:space="preserve">no minutes sent out, will be included in next </w:t>
      </w:r>
      <w:r w:rsidR="004A09E7" w:rsidRPr="002E22D6">
        <w:rPr>
          <w:rFonts w:ascii="Franklin Gothic Book" w:eastAsia="Times New Roman" w:hAnsi="Franklin Gothic Book" w:cs="Times New Roman"/>
          <w:b/>
          <w:bCs/>
          <w:sz w:val="24"/>
          <w:szCs w:val="24"/>
        </w:rPr>
        <w:t>week’s</w:t>
      </w:r>
      <w:r w:rsidR="002E22D6" w:rsidRPr="002E22D6">
        <w:rPr>
          <w:rFonts w:ascii="Franklin Gothic Book" w:eastAsia="Times New Roman" w:hAnsi="Franklin Gothic Book" w:cs="Times New Roman"/>
          <w:b/>
          <w:bCs/>
          <w:sz w:val="24"/>
          <w:szCs w:val="24"/>
        </w:rPr>
        <w:t xml:space="preserve"> EBC </w:t>
      </w:r>
      <w:r w:rsidR="002E22D6">
        <w:rPr>
          <w:rFonts w:ascii="Franklin Gothic Book" w:eastAsia="Times New Roman" w:hAnsi="Franklin Gothic Book" w:cs="Times New Roman"/>
          <w:b/>
          <w:bCs/>
          <w:sz w:val="24"/>
          <w:szCs w:val="24"/>
        </w:rPr>
        <w:t>-</w:t>
      </w:r>
      <w:r w:rsidR="002E22D6" w:rsidRPr="002E22D6">
        <w:rPr>
          <w:rFonts w:ascii="Franklin Gothic Book" w:eastAsia="Times New Roman" w:hAnsi="Franklin Gothic Book" w:cs="Times New Roman"/>
          <w:b/>
          <w:bCs/>
          <w:sz w:val="24"/>
          <w:szCs w:val="24"/>
        </w:rPr>
        <w:t>package.</w:t>
      </w:r>
    </w:p>
    <w:p w14:paraId="5C2DDCA8" w14:textId="2D41164B" w:rsidR="00E35B50"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Approval of Agenda</w:t>
      </w:r>
      <w:r w:rsidR="002E22D6">
        <w:rPr>
          <w:rFonts w:ascii="Franklin Gothic Book" w:eastAsia="Times New Roman" w:hAnsi="Franklin Gothic Book" w:cs="Times New Roman"/>
          <w:sz w:val="24"/>
          <w:szCs w:val="24"/>
        </w:rPr>
        <w:t xml:space="preserve"> </w:t>
      </w:r>
      <w:r w:rsidR="002E22D6" w:rsidRPr="002E22D6">
        <w:rPr>
          <w:rFonts w:ascii="Franklin Gothic Book" w:eastAsia="Times New Roman" w:hAnsi="Franklin Gothic Book" w:cs="Times New Roman"/>
          <w:b/>
          <w:bCs/>
          <w:sz w:val="24"/>
          <w:szCs w:val="24"/>
        </w:rPr>
        <w:t xml:space="preserve">Motion to </w:t>
      </w:r>
      <w:r w:rsidR="002E22D6">
        <w:rPr>
          <w:rFonts w:ascii="Franklin Gothic Book" w:eastAsia="Times New Roman" w:hAnsi="Franklin Gothic Book" w:cs="Times New Roman"/>
          <w:b/>
          <w:bCs/>
          <w:sz w:val="24"/>
          <w:szCs w:val="24"/>
        </w:rPr>
        <w:t>A</w:t>
      </w:r>
      <w:r w:rsidR="002E22D6" w:rsidRPr="002E22D6">
        <w:rPr>
          <w:rFonts w:ascii="Franklin Gothic Book" w:eastAsia="Times New Roman" w:hAnsi="Franklin Gothic Book" w:cs="Times New Roman"/>
          <w:b/>
          <w:bCs/>
          <w:sz w:val="24"/>
          <w:szCs w:val="24"/>
        </w:rPr>
        <w:t>pprove</w:t>
      </w:r>
      <w:r w:rsidR="002E22D6">
        <w:rPr>
          <w:rFonts w:ascii="Franklin Gothic Book" w:eastAsia="Times New Roman" w:hAnsi="Franklin Gothic Book" w:cs="Times New Roman"/>
          <w:b/>
          <w:bCs/>
          <w:sz w:val="24"/>
          <w:szCs w:val="24"/>
        </w:rPr>
        <w:t>:</w:t>
      </w:r>
      <w:r w:rsidR="002E22D6">
        <w:rPr>
          <w:rFonts w:ascii="Franklin Gothic Book" w:eastAsia="Times New Roman" w:hAnsi="Franklin Gothic Book" w:cs="Times New Roman"/>
          <w:sz w:val="24"/>
          <w:szCs w:val="24"/>
        </w:rPr>
        <w:t xml:space="preserve"> </w:t>
      </w:r>
      <w:r w:rsidR="002E22D6" w:rsidRPr="002E22D6">
        <w:rPr>
          <w:rFonts w:ascii="Franklin Gothic Book" w:eastAsia="Times New Roman" w:hAnsi="Franklin Gothic Book" w:cs="Times New Roman"/>
          <w:b/>
          <w:bCs/>
          <w:i/>
          <w:iCs/>
          <w:sz w:val="24"/>
          <w:szCs w:val="24"/>
        </w:rPr>
        <w:t>Approved</w:t>
      </w:r>
    </w:p>
    <w:p w14:paraId="547E3E68" w14:textId="68E49A70" w:rsidR="009415AB" w:rsidRPr="009415AB" w:rsidRDefault="0C12CDD0" w:rsidP="009415AB">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Postponed discussion</w:t>
      </w:r>
    </w:p>
    <w:p w14:paraId="3B5EAACB" w14:textId="6E7FB25F" w:rsidR="00146C02" w:rsidRDefault="0C12CDD0" w:rsidP="00672A41">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Discussion</w:t>
      </w:r>
    </w:p>
    <w:p w14:paraId="31B933D4" w14:textId="69672BDD" w:rsidR="00D428D1" w:rsidRDefault="00BD23A0" w:rsidP="00620C3F">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Director </w:t>
      </w:r>
      <w:r w:rsidR="00620C3F">
        <w:rPr>
          <w:rFonts w:ascii="Franklin Gothic Book" w:eastAsia="Times New Roman" w:hAnsi="Franklin Gothic Book" w:cs="Times New Roman"/>
          <w:sz w:val="24"/>
          <w:szCs w:val="24"/>
        </w:rPr>
        <w:t>Kangas</w:t>
      </w:r>
    </w:p>
    <w:p w14:paraId="360A9CD2" w14:textId="37564D12" w:rsidR="00620C3F" w:rsidRDefault="00620C3F" w:rsidP="00620C3F">
      <w:pPr>
        <w:numPr>
          <w:ilvl w:val="3"/>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Standing Committee Meetings and Agenda</w:t>
      </w:r>
    </w:p>
    <w:p w14:paraId="04D7798B" w14:textId="2AE53607" w:rsidR="006A2798" w:rsidRPr="00D9499D" w:rsidRDefault="006A2798" w:rsidP="006A2798">
      <w:pPr>
        <w:spacing w:after="0" w:line="240" w:lineRule="auto"/>
        <w:ind w:left="2880"/>
        <w:rPr>
          <w:rFonts w:ascii="Franklin Gothic Book" w:eastAsia="Times New Roman" w:hAnsi="Franklin Gothic Book" w:cs="Times New Roman"/>
          <w:b/>
          <w:bCs/>
          <w:sz w:val="24"/>
          <w:szCs w:val="24"/>
        </w:rPr>
      </w:pPr>
      <w:r w:rsidRPr="00D9499D">
        <w:rPr>
          <w:rFonts w:ascii="Franklin Gothic Book" w:eastAsia="Times New Roman" w:hAnsi="Franklin Gothic Book" w:cs="Times New Roman"/>
          <w:b/>
          <w:bCs/>
          <w:sz w:val="24"/>
          <w:szCs w:val="24"/>
        </w:rPr>
        <w:t xml:space="preserve">Kangas: Looking at connect, we have no minutes and agendas up on connect 24 hours in advance, we must do this in accordance with State Law. We should take care of this as the Directors and </w:t>
      </w:r>
      <w:proofErr w:type="spellStart"/>
      <w:r w:rsidR="004A09E7" w:rsidRPr="00D9499D">
        <w:rPr>
          <w:rFonts w:ascii="Franklin Gothic Book" w:eastAsia="Times New Roman" w:hAnsi="Franklin Gothic Book" w:cs="Times New Roman"/>
          <w:b/>
          <w:bCs/>
          <w:sz w:val="24"/>
          <w:szCs w:val="24"/>
        </w:rPr>
        <w:t>Chairpeople</w:t>
      </w:r>
      <w:proofErr w:type="spellEnd"/>
      <w:r w:rsidRPr="00D9499D">
        <w:rPr>
          <w:rFonts w:ascii="Franklin Gothic Book" w:eastAsia="Times New Roman" w:hAnsi="Franklin Gothic Book" w:cs="Times New Roman"/>
          <w:b/>
          <w:bCs/>
          <w:sz w:val="24"/>
          <w:szCs w:val="24"/>
        </w:rPr>
        <w:t xml:space="preserve"> of committees, so that we set the example and are in compliance with State Law.</w:t>
      </w:r>
    </w:p>
    <w:p w14:paraId="1E0F6244" w14:textId="79260C71" w:rsidR="006A2798" w:rsidRPr="00D9499D" w:rsidRDefault="006A2798" w:rsidP="006A2798">
      <w:pPr>
        <w:spacing w:after="0" w:line="240" w:lineRule="auto"/>
        <w:ind w:left="2880"/>
        <w:rPr>
          <w:rFonts w:ascii="Franklin Gothic Book" w:eastAsia="Times New Roman" w:hAnsi="Franklin Gothic Book" w:cs="Times New Roman"/>
          <w:b/>
          <w:bCs/>
          <w:sz w:val="24"/>
          <w:szCs w:val="24"/>
        </w:rPr>
      </w:pPr>
      <w:proofErr w:type="spellStart"/>
      <w:r w:rsidRPr="00D9499D">
        <w:rPr>
          <w:rFonts w:ascii="Franklin Gothic Book" w:eastAsia="Times New Roman" w:hAnsi="Franklin Gothic Book" w:cs="Times New Roman"/>
          <w:b/>
          <w:bCs/>
          <w:sz w:val="24"/>
          <w:szCs w:val="24"/>
        </w:rPr>
        <w:t>Serier</w:t>
      </w:r>
      <w:proofErr w:type="spellEnd"/>
      <w:r w:rsidRPr="00D9499D">
        <w:rPr>
          <w:rFonts w:ascii="Franklin Gothic Book" w:eastAsia="Times New Roman" w:hAnsi="Franklin Gothic Book" w:cs="Times New Roman"/>
          <w:b/>
          <w:bCs/>
          <w:sz w:val="24"/>
          <w:szCs w:val="24"/>
        </w:rPr>
        <w:t xml:space="preserve">: Is it okay to post minutes after the meeting and then change them at the next meeting. </w:t>
      </w:r>
    </w:p>
    <w:p w14:paraId="4CECB02A" w14:textId="2ED6E426" w:rsidR="006A2798" w:rsidRPr="00D9499D" w:rsidRDefault="006A2798" w:rsidP="006A2798">
      <w:pPr>
        <w:spacing w:after="0" w:line="240" w:lineRule="auto"/>
        <w:ind w:left="2880"/>
        <w:rPr>
          <w:rFonts w:ascii="Franklin Gothic Book" w:eastAsia="Times New Roman" w:hAnsi="Franklin Gothic Book" w:cs="Times New Roman"/>
          <w:b/>
          <w:bCs/>
          <w:sz w:val="24"/>
          <w:szCs w:val="24"/>
        </w:rPr>
      </w:pPr>
      <w:r w:rsidRPr="00D9499D">
        <w:rPr>
          <w:rFonts w:ascii="Franklin Gothic Book" w:eastAsia="Times New Roman" w:hAnsi="Franklin Gothic Book" w:cs="Times New Roman"/>
          <w:b/>
          <w:bCs/>
          <w:sz w:val="24"/>
          <w:szCs w:val="24"/>
        </w:rPr>
        <w:t xml:space="preserve">Canon: yes, that is okay as you approve them as the committee the following week, so you just post the most up to date version. We all need to start doing this, to be in compliance and to be transparent. So they </w:t>
      </w:r>
      <w:r w:rsidR="004A09E7" w:rsidRPr="00D9499D">
        <w:rPr>
          <w:rFonts w:ascii="Franklin Gothic Book" w:eastAsia="Times New Roman" w:hAnsi="Franklin Gothic Book" w:cs="Times New Roman"/>
          <w:b/>
          <w:bCs/>
          <w:sz w:val="24"/>
          <w:szCs w:val="24"/>
        </w:rPr>
        <w:t>must</w:t>
      </w:r>
      <w:r w:rsidRPr="00D9499D">
        <w:rPr>
          <w:rFonts w:ascii="Franklin Gothic Book" w:eastAsia="Times New Roman" w:hAnsi="Franklin Gothic Book" w:cs="Times New Roman"/>
          <w:b/>
          <w:bCs/>
          <w:sz w:val="24"/>
          <w:szCs w:val="24"/>
        </w:rPr>
        <w:t xml:space="preserve"> be posted on the connect page and the website 24 hours in advance. If we don’t start we can have all our work undone that wasn’t in compliance, this is an issue that has been happening for a few congresses, so we need to get stuff changed. </w:t>
      </w:r>
    </w:p>
    <w:p w14:paraId="42414AB1" w14:textId="0F9DFCEB" w:rsidR="006A2798" w:rsidRPr="00D9499D" w:rsidRDefault="006A2798" w:rsidP="006A2798">
      <w:pPr>
        <w:spacing w:after="0" w:line="240" w:lineRule="auto"/>
        <w:ind w:left="2880"/>
        <w:rPr>
          <w:rFonts w:ascii="Franklin Gothic Book" w:eastAsia="Times New Roman" w:hAnsi="Franklin Gothic Book" w:cs="Times New Roman"/>
          <w:b/>
          <w:bCs/>
          <w:sz w:val="24"/>
          <w:szCs w:val="24"/>
        </w:rPr>
      </w:pPr>
      <w:r w:rsidRPr="00D9499D">
        <w:rPr>
          <w:rFonts w:ascii="Franklin Gothic Book" w:eastAsia="Times New Roman" w:hAnsi="Franklin Gothic Book" w:cs="Times New Roman"/>
          <w:b/>
          <w:bCs/>
          <w:sz w:val="24"/>
          <w:szCs w:val="24"/>
        </w:rPr>
        <w:lastRenderedPageBreak/>
        <w:t>If you post the agenda with the connect event that is a good way to also be in compliance, but the website it the main way that it is open to all of the public. I am also going to work with connect to get a time stamp added to the upload of documents.</w:t>
      </w:r>
    </w:p>
    <w:p w14:paraId="0BFDD082" w14:textId="68AA25C9" w:rsidR="00620C3F" w:rsidRDefault="00620C3F" w:rsidP="00620C3F">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President Canon</w:t>
      </w:r>
    </w:p>
    <w:p w14:paraId="549E2F04" w14:textId="5A4E2310" w:rsidR="00D158C1" w:rsidRDefault="00D158C1" w:rsidP="00620C3F">
      <w:pPr>
        <w:numPr>
          <w:ilvl w:val="3"/>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Senator Requirements </w:t>
      </w:r>
    </w:p>
    <w:p w14:paraId="5961B19C" w14:textId="2CD8994A" w:rsidR="00D9499D" w:rsidRDefault="004A09E7" w:rsidP="00D9499D">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ab/>
      </w:r>
      <w:r w:rsidR="00D9499D">
        <w:rPr>
          <w:rFonts w:ascii="Franklin Gothic Book" w:eastAsia="Times New Roman" w:hAnsi="Franklin Gothic Book" w:cs="Times New Roman"/>
          <w:b/>
          <w:bCs/>
          <w:sz w:val="24"/>
          <w:szCs w:val="24"/>
        </w:rPr>
        <w:t xml:space="preserve">Canon: </w:t>
      </w:r>
      <w:r w:rsidR="00D9499D" w:rsidRPr="00D9499D">
        <w:rPr>
          <w:rFonts w:ascii="Franklin Gothic Book" w:eastAsia="Times New Roman" w:hAnsi="Franklin Gothic Book" w:cs="Times New Roman"/>
          <w:b/>
          <w:bCs/>
          <w:sz w:val="24"/>
          <w:szCs w:val="24"/>
        </w:rPr>
        <w:t xml:space="preserve">Reminder about shared governance and getting our </w:t>
      </w:r>
      <w:r>
        <w:rPr>
          <w:rFonts w:ascii="Franklin Gothic Book" w:eastAsia="Times New Roman" w:hAnsi="Franklin Gothic Book" w:cs="Times New Roman"/>
          <w:b/>
          <w:bCs/>
          <w:sz w:val="24"/>
          <w:szCs w:val="24"/>
        </w:rPr>
        <w:tab/>
      </w:r>
      <w:r w:rsidR="00D9499D" w:rsidRPr="00D9499D">
        <w:rPr>
          <w:rFonts w:ascii="Franklin Gothic Book" w:eastAsia="Times New Roman" w:hAnsi="Franklin Gothic Book" w:cs="Times New Roman"/>
          <w:b/>
          <w:bCs/>
          <w:sz w:val="24"/>
          <w:szCs w:val="24"/>
        </w:rPr>
        <w:t xml:space="preserve">Senators on a shared governance. We all need to work together </w:t>
      </w:r>
      <w:r>
        <w:rPr>
          <w:rFonts w:ascii="Franklin Gothic Book" w:eastAsia="Times New Roman" w:hAnsi="Franklin Gothic Book" w:cs="Times New Roman"/>
          <w:b/>
          <w:bCs/>
          <w:sz w:val="24"/>
          <w:szCs w:val="24"/>
        </w:rPr>
        <w:tab/>
      </w:r>
      <w:r w:rsidR="00D9499D" w:rsidRPr="00D9499D">
        <w:rPr>
          <w:rFonts w:ascii="Franklin Gothic Book" w:eastAsia="Times New Roman" w:hAnsi="Franklin Gothic Book" w:cs="Times New Roman"/>
          <w:b/>
          <w:bCs/>
          <w:sz w:val="24"/>
          <w:szCs w:val="24"/>
        </w:rPr>
        <w:t xml:space="preserve">to get our senators a shared governance if they do not have </w:t>
      </w:r>
      <w:r>
        <w:rPr>
          <w:rFonts w:ascii="Franklin Gothic Book" w:eastAsia="Times New Roman" w:hAnsi="Franklin Gothic Book" w:cs="Times New Roman"/>
          <w:b/>
          <w:bCs/>
          <w:sz w:val="24"/>
          <w:szCs w:val="24"/>
        </w:rPr>
        <w:tab/>
      </w:r>
      <w:r w:rsidR="00D9499D" w:rsidRPr="00D9499D">
        <w:rPr>
          <w:rFonts w:ascii="Franklin Gothic Book" w:eastAsia="Times New Roman" w:hAnsi="Franklin Gothic Book" w:cs="Times New Roman"/>
          <w:b/>
          <w:bCs/>
          <w:sz w:val="24"/>
          <w:szCs w:val="24"/>
        </w:rPr>
        <w:t xml:space="preserve">one. </w:t>
      </w:r>
      <w:r w:rsidR="00D9499D">
        <w:rPr>
          <w:rFonts w:ascii="Franklin Gothic Book" w:eastAsia="Times New Roman" w:hAnsi="Franklin Gothic Book" w:cs="Times New Roman"/>
          <w:b/>
          <w:bCs/>
          <w:sz w:val="24"/>
          <w:szCs w:val="24"/>
        </w:rPr>
        <w:t xml:space="preserve">We need to make sure we have people on these </w:t>
      </w:r>
      <w:r>
        <w:rPr>
          <w:rFonts w:ascii="Franklin Gothic Book" w:eastAsia="Times New Roman" w:hAnsi="Franklin Gothic Book" w:cs="Times New Roman"/>
          <w:b/>
          <w:bCs/>
          <w:sz w:val="24"/>
          <w:szCs w:val="24"/>
        </w:rPr>
        <w:tab/>
      </w:r>
      <w:r w:rsidR="00D9499D">
        <w:rPr>
          <w:rFonts w:ascii="Franklin Gothic Book" w:eastAsia="Times New Roman" w:hAnsi="Franklin Gothic Book" w:cs="Times New Roman"/>
          <w:b/>
          <w:bCs/>
          <w:sz w:val="24"/>
          <w:szCs w:val="24"/>
        </w:rPr>
        <w:t xml:space="preserve">committees because there are important stuff going on in these </w:t>
      </w:r>
      <w:r>
        <w:rPr>
          <w:rFonts w:ascii="Franklin Gothic Book" w:eastAsia="Times New Roman" w:hAnsi="Franklin Gothic Book" w:cs="Times New Roman"/>
          <w:b/>
          <w:bCs/>
          <w:sz w:val="24"/>
          <w:szCs w:val="24"/>
        </w:rPr>
        <w:tab/>
      </w:r>
      <w:r w:rsidR="00D9499D">
        <w:rPr>
          <w:rFonts w:ascii="Franklin Gothic Book" w:eastAsia="Times New Roman" w:hAnsi="Franklin Gothic Book" w:cs="Times New Roman"/>
          <w:b/>
          <w:bCs/>
          <w:sz w:val="24"/>
          <w:szCs w:val="24"/>
        </w:rPr>
        <w:t>other committees that impact our students.</w:t>
      </w:r>
    </w:p>
    <w:p w14:paraId="13E78185" w14:textId="51E7A153" w:rsidR="00D9499D" w:rsidRDefault="004A09E7" w:rsidP="00D9499D">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ab/>
      </w:r>
      <w:r w:rsidR="00D9499D">
        <w:rPr>
          <w:rFonts w:ascii="Franklin Gothic Book" w:eastAsia="Times New Roman" w:hAnsi="Franklin Gothic Book" w:cs="Times New Roman"/>
          <w:b/>
          <w:bCs/>
          <w:sz w:val="24"/>
          <w:szCs w:val="24"/>
        </w:rPr>
        <w:t xml:space="preserve">McConville: Can we have everything in one place, with all the </w:t>
      </w:r>
      <w:r>
        <w:rPr>
          <w:rFonts w:ascii="Franklin Gothic Book" w:eastAsia="Times New Roman" w:hAnsi="Franklin Gothic Book" w:cs="Times New Roman"/>
          <w:b/>
          <w:bCs/>
          <w:sz w:val="24"/>
          <w:szCs w:val="24"/>
        </w:rPr>
        <w:tab/>
      </w:r>
      <w:r w:rsidR="00D9499D">
        <w:rPr>
          <w:rFonts w:ascii="Franklin Gothic Book" w:eastAsia="Times New Roman" w:hAnsi="Franklin Gothic Book" w:cs="Times New Roman"/>
          <w:b/>
          <w:bCs/>
          <w:sz w:val="24"/>
          <w:szCs w:val="24"/>
        </w:rPr>
        <w:t xml:space="preserve">dates and times, and where is the list of open shared </w:t>
      </w:r>
      <w:r>
        <w:rPr>
          <w:rFonts w:ascii="Franklin Gothic Book" w:eastAsia="Times New Roman" w:hAnsi="Franklin Gothic Book" w:cs="Times New Roman"/>
          <w:b/>
          <w:bCs/>
          <w:sz w:val="24"/>
          <w:szCs w:val="24"/>
        </w:rPr>
        <w:tab/>
      </w:r>
      <w:r w:rsidR="00D9499D">
        <w:rPr>
          <w:rFonts w:ascii="Franklin Gothic Book" w:eastAsia="Times New Roman" w:hAnsi="Franklin Gothic Book" w:cs="Times New Roman"/>
          <w:b/>
          <w:bCs/>
          <w:sz w:val="24"/>
          <w:szCs w:val="24"/>
        </w:rPr>
        <w:t>governance?</w:t>
      </w:r>
    </w:p>
    <w:p w14:paraId="02A4003F" w14:textId="5BB02FF3" w:rsidR="00D9499D" w:rsidRPr="00D9499D" w:rsidRDefault="004A09E7" w:rsidP="00D9499D">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ab/>
      </w:r>
      <w:r w:rsidR="00D9499D">
        <w:rPr>
          <w:rFonts w:ascii="Franklin Gothic Book" w:eastAsia="Times New Roman" w:hAnsi="Franklin Gothic Book" w:cs="Times New Roman"/>
          <w:b/>
          <w:bCs/>
          <w:sz w:val="24"/>
          <w:szCs w:val="24"/>
        </w:rPr>
        <w:t xml:space="preserve">Canon: We </w:t>
      </w:r>
      <w:proofErr w:type="spellStart"/>
      <w:r w:rsidR="00D9499D">
        <w:rPr>
          <w:rFonts w:ascii="Franklin Gothic Book" w:eastAsia="Times New Roman" w:hAnsi="Franklin Gothic Book" w:cs="Times New Roman"/>
          <w:b/>
          <w:bCs/>
          <w:sz w:val="24"/>
          <w:szCs w:val="24"/>
        </w:rPr>
        <w:t>kinda</w:t>
      </w:r>
      <w:proofErr w:type="spellEnd"/>
      <w:r w:rsidR="00D9499D">
        <w:rPr>
          <w:rFonts w:ascii="Franklin Gothic Book" w:eastAsia="Times New Roman" w:hAnsi="Franklin Gothic Book" w:cs="Times New Roman"/>
          <w:b/>
          <w:bCs/>
          <w:sz w:val="24"/>
          <w:szCs w:val="24"/>
        </w:rPr>
        <w:t xml:space="preserve"> do, in the members list, but I don’t have a list </w:t>
      </w:r>
      <w:r>
        <w:rPr>
          <w:rFonts w:ascii="Franklin Gothic Book" w:eastAsia="Times New Roman" w:hAnsi="Franklin Gothic Book" w:cs="Times New Roman"/>
          <w:b/>
          <w:bCs/>
          <w:sz w:val="24"/>
          <w:szCs w:val="24"/>
        </w:rPr>
        <w:tab/>
      </w:r>
      <w:r w:rsidR="00D9499D">
        <w:rPr>
          <w:rFonts w:ascii="Franklin Gothic Book" w:eastAsia="Times New Roman" w:hAnsi="Franklin Gothic Book" w:cs="Times New Roman"/>
          <w:b/>
          <w:bCs/>
          <w:sz w:val="24"/>
          <w:szCs w:val="24"/>
        </w:rPr>
        <w:t xml:space="preserve">of open shared governances, and we don’t have one place for </w:t>
      </w:r>
      <w:r>
        <w:rPr>
          <w:rFonts w:ascii="Franklin Gothic Book" w:eastAsia="Times New Roman" w:hAnsi="Franklin Gothic Book" w:cs="Times New Roman"/>
          <w:b/>
          <w:bCs/>
          <w:sz w:val="24"/>
          <w:szCs w:val="24"/>
        </w:rPr>
        <w:tab/>
      </w:r>
      <w:r w:rsidR="00D9499D">
        <w:rPr>
          <w:rFonts w:ascii="Franklin Gothic Book" w:eastAsia="Times New Roman" w:hAnsi="Franklin Gothic Book" w:cs="Times New Roman"/>
          <w:b/>
          <w:bCs/>
          <w:sz w:val="24"/>
          <w:szCs w:val="24"/>
        </w:rPr>
        <w:t xml:space="preserve">everything, but I’ll send them out as I get them, which should be </w:t>
      </w:r>
      <w:r>
        <w:rPr>
          <w:rFonts w:ascii="Franklin Gothic Book" w:eastAsia="Times New Roman" w:hAnsi="Franklin Gothic Book" w:cs="Times New Roman"/>
          <w:b/>
          <w:bCs/>
          <w:sz w:val="24"/>
          <w:szCs w:val="24"/>
        </w:rPr>
        <w:tab/>
      </w:r>
      <w:r w:rsidR="00D9499D">
        <w:rPr>
          <w:rFonts w:ascii="Franklin Gothic Book" w:eastAsia="Times New Roman" w:hAnsi="Franklin Gothic Book" w:cs="Times New Roman"/>
          <w:b/>
          <w:bCs/>
          <w:sz w:val="24"/>
          <w:szCs w:val="24"/>
        </w:rPr>
        <w:t xml:space="preserve">put in the announcements sections of your committees so </w:t>
      </w:r>
      <w:r>
        <w:rPr>
          <w:rFonts w:ascii="Franklin Gothic Book" w:eastAsia="Times New Roman" w:hAnsi="Franklin Gothic Book" w:cs="Times New Roman"/>
          <w:b/>
          <w:bCs/>
          <w:sz w:val="24"/>
          <w:szCs w:val="24"/>
        </w:rPr>
        <w:tab/>
      </w:r>
      <w:r w:rsidR="00D9499D">
        <w:rPr>
          <w:rFonts w:ascii="Franklin Gothic Book" w:eastAsia="Times New Roman" w:hAnsi="Franklin Gothic Book" w:cs="Times New Roman"/>
          <w:b/>
          <w:bCs/>
          <w:sz w:val="24"/>
          <w:szCs w:val="24"/>
        </w:rPr>
        <w:t xml:space="preserve">everyone hears it more than once so I get people on those </w:t>
      </w:r>
      <w:r>
        <w:rPr>
          <w:rFonts w:ascii="Franklin Gothic Book" w:eastAsia="Times New Roman" w:hAnsi="Franklin Gothic Book" w:cs="Times New Roman"/>
          <w:b/>
          <w:bCs/>
          <w:sz w:val="24"/>
          <w:szCs w:val="24"/>
        </w:rPr>
        <w:tab/>
      </w:r>
      <w:r w:rsidR="00D9499D">
        <w:rPr>
          <w:rFonts w:ascii="Franklin Gothic Book" w:eastAsia="Times New Roman" w:hAnsi="Franklin Gothic Book" w:cs="Times New Roman"/>
          <w:b/>
          <w:bCs/>
          <w:sz w:val="24"/>
          <w:szCs w:val="24"/>
        </w:rPr>
        <w:t xml:space="preserve">committees. </w:t>
      </w:r>
    </w:p>
    <w:p w14:paraId="365F6E0C" w14:textId="77777777" w:rsidR="00D9499D" w:rsidRDefault="00620C3F" w:rsidP="00620C3F">
      <w:pPr>
        <w:numPr>
          <w:ilvl w:val="3"/>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End of Congress Individual Goals</w:t>
      </w:r>
    </w:p>
    <w:p w14:paraId="6C237FEB" w14:textId="0D26B8F0" w:rsidR="00D9499D" w:rsidRDefault="00D9499D" w:rsidP="00D9499D">
      <w:pPr>
        <w:spacing w:after="0" w:line="240" w:lineRule="auto"/>
        <w:ind w:left="288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Canon: </w:t>
      </w:r>
      <w:r w:rsidRPr="00D9499D">
        <w:rPr>
          <w:rFonts w:ascii="Franklin Gothic Book" w:eastAsia="Times New Roman" w:hAnsi="Franklin Gothic Book" w:cs="Times New Roman"/>
          <w:b/>
          <w:bCs/>
          <w:sz w:val="24"/>
          <w:szCs w:val="24"/>
        </w:rPr>
        <w:t>This is what we want to accomplish by the end of our terms here in office on April 24</w:t>
      </w:r>
      <w:r w:rsidRPr="00D9499D">
        <w:rPr>
          <w:rFonts w:ascii="Franklin Gothic Book" w:eastAsia="Times New Roman" w:hAnsi="Franklin Gothic Book" w:cs="Times New Roman"/>
          <w:b/>
          <w:bCs/>
          <w:sz w:val="24"/>
          <w:szCs w:val="24"/>
          <w:vertAlign w:val="superscript"/>
        </w:rPr>
        <w:t>th</w:t>
      </w:r>
      <w:r w:rsidRPr="00D9499D">
        <w:rPr>
          <w:rFonts w:ascii="Franklin Gothic Book" w:eastAsia="Times New Roman" w:hAnsi="Franklin Gothic Book" w:cs="Times New Roman"/>
          <w:b/>
          <w:bCs/>
          <w:sz w:val="24"/>
          <w:szCs w:val="24"/>
        </w:rPr>
        <w:t xml:space="preserve">. </w:t>
      </w:r>
      <w:r w:rsidR="00620C3F" w:rsidRPr="00D9499D">
        <w:rPr>
          <w:rFonts w:ascii="Franklin Gothic Book" w:eastAsia="Times New Roman" w:hAnsi="Franklin Gothic Book" w:cs="Times New Roman"/>
          <w:b/>
          <w:bCs/>
          <w:sz w:val="24"/>
          <w:szCs w:val="24"/>
        </w:rPr>
        <w:t xml:space="preserve"> </w:t>
      </w:r>
      <w:r>
        <w:rPr>
          <w:rFonts w:ascii="Franklin Gothic Book" w:eastAsia="Times New Roman" w:hAnsi="Franklin Gothic Book" w:cs="Times New Roman"/>
          <w:b/>
          <w:bCs/>
          <w:sz w:val="24"/>
          <w:szCs w:val="24"/>
        </w:rPr>
        <w:t>We are going to do this in two sections, personal and then we can prioritize those as group goals. We will go in reverse order of agenda.</w:t>
      </w:r>
    </w:p>
    <w:p w14:paraId="4F48525B" w14:textId="77777777" w:rsidR="00F563D7" w:rsidRDefault="00D9499D" w:rsidP="00D9499D">
      <w:pPr>
        <w:spacing w:after="0" w:line="240" w:lineRule="auto"/>
        <w:ind w:left="288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Kangas: 3 goals that I have, 1. Printing on campus and how we can improve it with maybe </w:t>
      </w:r>
      <w:proofErr w:type="spellStart"/>
      <w:r>
        <w:rPr>
          <w:rFonts w:ascii="Franklin Gothic Book" w:eastAsia="Times New Roman" w:hAnsi="Franklin Gothic Book" w:cs="Times New Roman"/>
          <w:b/>
          <w:bCs/>
          <w:sz w:val="24"/>
          <w:szCs w:val="24"/>
        </w:rPr>
        <w:t>priniting</w:t>
      </w:r>
      <w:proofErr w:type="spellEnd"/>
      <w:r>
        <w:rPr>
          <w:rFonts w:ascii="Franklin Gothic Book" w:eastAsia="Times New Roman" w:hAnsi="Franklin Gothic Book" w:cs="Times New Roman"/>
          <w:b/>
          <w:bCs/>
          <w:sz w:val="24"/>
          <w:szCs w:val="24"/>
        </w:rPr>
        <w:t xml:space="preserve"> kiosks. 2. Writing a really good transition document for the next director so they are not lost as I leave. 3. Go through the bylaws of SITC and make sure they are polished up </w:t>
      </w:r>
      <w:r w:rsidR="00F563D7">
        <w:rPr>
          <w:rFonts w:ascii="Franklin Gothic Book" w:eastAsia="Times New Roman" w:hAnsi="Franklin Gothic Book" w:cs="Times New Roman"/>
          <w:b/>
          <w:bCs/>
          <w:sz w:val="24"/>
          <w:szCs w:val="24"/>
        </w:rPr>
        <w:t>well before I leave.</w:t>
      </w:r>
    </w:p>
    <w:p w14:paraId="2191855D" w14:textId="71CA0CDC" w:rsidR="00D9499D" w:rsidRDefault="00F563D7" w:rsidP="00D9499D">
      <w:pPr>
        <w:spacing w:after="0" w:line="240" w:lineRule="auto"/>
        <w:ind w:left="288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Nadeau: Spend down the Green Fee, and survive Earth Week, and updating the sustainability bylaws to get them current as well as the Green Fee Policy so that is more in line with how it should be and </w:t>
      </w:r>
      <w:proofErr w:type="spellStart"/>
      <w:r>
        <w:rPr>
          <w:rFonts w:ascii="Franklin Gothic Book" w:eastAsia="Times New Roman" w:hAnsi="Franklin Gothic Book" w:cs="Times New Roman"/>
          <w:b/>
          <w:bCs/>
          <w:sz w:val="24"/>
          <w:szCs w:val="24"/>
        </w:rPr>
        <w:t>kinda</w:t>
      </w:r>
      <w:proofErr w:type="spellEnd"/>
      <w:r>
        <w:rPr>
          <w:rFonts w:ascii="Franklin Gothic Book" w:eastAsia="Times New Roman" w:hAnsi="Franklin Gothic Book" w:cs="Times New Roman"/>
          <w:b/>
          <w:bCs/>
          <w:sz w:val="24"/>
          <w:szCs w:val="24"/>
        </w:rPr>
        <w:t xml:space="preserve"> how FAC does it since we are moving to connect as the primary mode of allocating the Green Fee.</w:t>
      </w:r>
      <w:r w:rsidR="00D9499D">
        <w:rPr>
          <w:rFonts w:ascii="Franklin Gothic Book" w:eastAsia="Times New Roman" w:hAnsi="Franklin Gothic Book" w:cs="Times New Roman"/>
          <w:b/>
          <w:bCs/>
          <w:sz w:val="24"/>
          <w:szCs w:val="24"/>
        </w:rPr>
        <w:t xml:space="preserve"> </w:t>
      </w:r>
    </w:p>
    <w:p w14:paraId="6F5C3E64" w14:textId="32BB63A0" w:rsidR="00F563D7" w:rsidRDefault="00F563D7" w:rsidP="00D9499D">
      <w:pPr>
        <w:spacing w:after="0" w:line="240" w:lineRule="auto"/>
        <w:ind w:left="2880"/>
        <w:rPr>
          <w:rFonts w:ascii="Franklin Gothic Book" w:eastAsia="Times New Roman" w:hAnsi="Franklin Gothic Book" w:cs="Times New Roman"/>
          <w:b/>
          <w:bCs/>
          <w:sz w:val="24"/>
          <w:szCs w:val="24"/>
        </w:rPr>
      </w:pPr>
      <w:proofErr w:type="spellStart"/>
      <w:r>
        <w:rPr>
          <w:rFonts w:ascii="Franklin Gothic Book" w:eastAsia="Times New Roman" w:hAnsi="Franklin Gothic Book" w:cs="Times New Roman"/>
          <w:b/>
          <w:bCs/>
          <w:sz w:val="24"/>
          <w:szCs w:val="24"/>
        </w:rPr>
        <w:t>Gentz</w:t>
      </w:r>
      <w:proofErr w:type="spellEnd"/>
      <w:r>
        <w:rPr>
          <w:rFonts w:ascii="Franklin Gothic Book" w:eastAsia="Times New Roman" w:hAnsi="Franklin Gothic Book" w:cs="Times New Roman"/>
          <w:b/>
          <w:bCs/>
          <w:sz w:val="24"/>
          <w:szCs w:val="24"/>
        </w:rPr>
        <w:t xml:space="preserve">: Overhaul FAC standing policy so that it is current and updated to practices that we follow. Get the Equipment list started so we can get a foundation for that going forward. Draft of the Audit process so that the next Director can do that as it is in the bylaws of the FAC Director to Audit student orgs. </w:t>
      </w:r>
    </w:p>
    <w:p w14:paraId="59E9C678" w14:textId="3F8958CD" w:rsidR="00F563D7" w:rsidRDefault="00F563D7" w:rsidP="00D9499D">
      <w:pPr>
        <w:spacing w:after="0" w:line="240" w:lineRule="auto"/>
        <w:ind w:left="288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McConville: Set up stuff for the upcoming elections cycle so that the fall election goes smoothly. Better transition documents to be reflective of what I have done in office. </w:t>
      </w:r>
    </w:p>
    <w:p w14:paraId="1320927B" w14:textId="1BAA20F1" w:rsidR="00F563D7" w:rsidRDefault="00F563D7" w:rsidP="00D9499D">
      <w:pPr>
        <w:spacing w:after="0" w:line="240" w:lineRule="auto"/>
        <w:ind w:left="2880"/>
        <w:rPr>
          <w:rFonts w:ascii="Franklin Gothic Book" w:eastAsia="Times New Roman" w:hAnsi="Franklin Gothic Book" w:cs="Times New Roman"/>
          <w:b/>
          <w:bCs/>
          <w:sz w:val="24"/>
          <w:szCs w:val="24"/>
        </w:rPr>
      </w:pPr>
      <w:proofErr w:type="spellStart"/>
      <w:r>
        <w:rPr>
          <w:rFonts w:ascii="Franklin Gothic Book" w:eastAsia="Times New Roman" w:hAnsi="Franklin Gothic Book" w:cs="Times New Roman"/>
          <w:b/>
          <w:bCs/>
          <w:sz w:val="24"/>
          <w:szCs w:val="24"/>
        </w:rPr>
        <w:lastRenderedPageBreak/>
        <w:t>Serier</w:t>
      </w:r>
      <w:proofErr w:type="spellEnd"/>
      <w:r>
        <w:rPr>
          <w:rFonts w:ascii="Franklin Gothic Book" w:eastAsia="Times New Roman" w:hAnsi="Franklin Gothic Book" w:cs="Times New Roman"/>
          <w:b/>
          <w:bCs/>
          <w:sz w:val="24"/>
          <w:szCs w:val="24"/>
        </w:rPr>
        <w:t xml:space="preserve">: Finishing up the 6 orgs in the approval process. Work on transition documents, remaking the OAC standing policy from last year as it was lost in transition. Try and make the org approval process </w:t>
      </w:r>
      <w:r w:rsidR="004A09E7">
        <w:rPr>
          <w:rFonts w:ascii="Franklin Gothic Book" w:eastAsia="Times New Roman" w:hAnsi="Franklin Gothic Book" w:cs="Times New Roman"/>
          <w:b/>
          <w:bCs/>
          <w:sz w:val="24"/>
          <w:szCs w:val="24"/>
        </w:rPr>
        <w:t>smoother and</w:t>
      </w:r>
      <w:r>
        <w:rPr>
          <w:rFonts w:ascii="Franklin Gothic Book" w:eastAsia="Times New Roman" w:hAnsi="Franklin Gothic Book" w:cs="Times New Roman"/>
          <w:b/>
          <w:bCs/>
          <w:sz w:val="24"/>
          <w:szCs w:val="24"/>
        </w:rPr>
        <w:t xml:space="preserve"> write a list for winter carnival. </w:t>
      </w:r>
    </w:p>
    <w:p w14:paraId="6661ADF0" w14:textId="067C2B5A" w:rsidR="00F563D7" w:rsidRDefault="00F563D7" w:rsidP="00D9499D">
      <w:pPr>
        <w:spacing w:after="0" w:line="240" w:lineRule="auto"/>
        <w:ind w:left="288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Roberts: Better PR for SSA, and filling open senator positions, getting people on visibility and outreach. </w:t>
      </w:r>
    </w:p>
    <w:p w14:paraId="6497E054" w14:textId="76095C58" w:rsidR="00F563D7" w:rsidRDefault="00F563D7" w:rsidP="00D9499D">
      <w:pPr>
        <w:spacing w:after="0" w:line="240" w:lineRule="auto"/>
        <w:ind w:left="288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Johnson: </w:t>
      </w:r>
      <w:r w:rsidR="004A09E7">
        <w:rPr>
          <w:rFonts w:ascii="Franklin Gothic Book" w:eastAsia="Times New Roman" w:hAnsi="Franklin Gothic Book" w:cs="Times New Roman"/>
          <w:b/>
          <w:bCs/>
          <w:sz w:val="24"/>
          <w:szCs w:val="24"/>
        </w:rPr>
        <w:t>1. Lawyer</w:t>
      </w:r>
      <w:r>
        <w:rPr>
          <w:rFonts w:ascii="Franklin Gothic Book" w:eastAsia="Times New Roman" w:hAnsi="Franklin Gothic Book" w:cs="Times New Roman"/>
          <w:b/>
          <w:bCs/>
          <w:sz w:val="24"/>
          <w:szCs w:val="24"/>
        </w:rPr>
        <w:t xml:space="preserve"> </w:t>
      </w:r>
      <w:r w:rsidR="004A09E7">
        <w:rPr>
          <w:rFonts w:ascii="Franklin Gothic Book" w:eastAsia="Times New Roman" w:hAnsi="Franklin Gothic Book" w:cs="Times New Roman"/>
          <w:b/>
          <w:bCs/>
          <w:sz w:val="24"/>
          <w:szCs w:val="24"/>
        </w:rPr>
        <w:t>Initiative</w:t>
      </w:r>
      <w:r>
        <w:rPr>
          <w:rFonts w:ascii="Franklin Gothic Book" w:eastAsia="Times New Roman" w:hAnsi="Franklin Gothic Book" w:cs="Times New Roman"/>
          <w:b/>
          <w:bCs/>
          <w:sz w:val="24"/>
          <w:szCs w:val="24"/>
        </w:rPr>
        <w:t xml:space="preserve"> 2. Off campus </w:t>
      </w:r>
      <w:r w:rsidR="004A09E7">
        <w:rPr>
          <w:rFonts w:ascii="Franklin Gothic Book" w:eastAsia="Times New Roman" w:hAnsi="Franklin Gothic Book" w:cs="Times New Roman"/>
          <w:b/>
          <w:bCs/>
          <w:sz w:val="24"/>
          <w:szCs w:val="24"/>
        </w:rPr>
        <w:t>housing</w:t>
      </w:r>
      <w:r>
        <w:rPr>
          <w:rFonts w:ascii="Franklin Gothic Book" w:eastAsia="Times New Roman" w:hAnsi="Franklin Gothic Book" w:cs="Times New Roman"/>
          <w:b/>
          <w:bCs/>
          <w:sz w:val="24"/>
          <w:szCs w:val="24"/>
        </w:rPr>
        <w:t xml:space="preserve"> website foundations. 3. Sam E Wood 4. </w:t>
      </w:r>
      <w:r w:rsidR="00C903AC">
        <w:rPr>
          <w:rFonts w:ascii="Franklin Gothic Book" w:eastAsia="Times New Roman" w:hAnsi="Franklin Gothic Book" w:cs="Times New Roman"/>
          <w:b/>
          <w:bCs/>
          <w:sz w:val="24"/>
          <w:szCs w:val="24"/>
        </w:rPr>
        <w:t>SSA Bylaws 5. New Committee Documents. 6. GEC&amp; GERT. 7.Inter Campus Connectivity. 8. Transition Docs for next VP.</w:t>
      </w:r>
    </w:p>
    <w:p w14:paraId="72829B5F" w14:textId="223F844B" w:rsidR="00C903AC" w:rsidRPr="00D9499D" w:rsidRDefault="00C903AC" w:rsidP="00D9499D">
      <w:pPr>
        <w:spacing w:after="0" w:line="240" w:lineRule="auto"/>
        <w:ind w:left="288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Canon: 1 Elections 2.SSA Job Shadowing program and getting better practices for new folks in line. 3. Ensure a strong finish to the 50</w:t>
      </w:r>
      <w:r w:rsidRPr="00C903AC">
        <w:rPr>
          <w:rFonts w:ascii="Franklin Gothic Book" w:eastAsia="Times New Roman" w:hAnsi="Franklin Gothic Book" w:cs="Times New Roman"/>
          <w:b/>
          <w:bCs/>
          <w:sz w:val="24"/>
          <w:szCs w:val="24"/>
          <w:vertAlign w:val="superscript"/>
        </w:rPr>
        <w:t>th</w:t>
      </w:r>
      <w:r>
        <w:rPr>
          <w:rFonts w:ascii="Franklin Gothic Book" w:eastAsia="Times New Roman" w:hAnsi="Franklin Gothic Book" w:cs="Times New Roman"/>
          <w:b/>
          <w:bCs/>
          <w:sz w:val="24"/>
          <w:szCs w:val="24"/>
        </w:rPr>
        <w:t xml:space="preserve"> Congress. 4. Help with Bylaws updates 5. Be a resource to help everyone finish strong. 6.senator training docs. 7. Social Media for SSA implementing my plan from last year as Director of Communications. 8.University Court getting it a better foundation and support so it can function properly. </w:t>
      </w:r>
    </w:p>
    <w:p w14:paraId="1C61A8C9" w14:textId="79C2F31B" w:rsidR="00620C3F" w:rsidRDefault="00F563D7" w:rsidP="00F563D7">
      <w:pPr>
        <w:spacing w:after="0" w:line="240" w:lineRule="auto"/>
        <w:ind w:left="252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 </w:t>
      </w:r>
      <w:r w:rsidR="00620C3F">
        <w:rPr>
          <w:rFonts w:ascii="Franklin Gothic Book" w:eastAsia="Times New Roman" w:hAnsi="Franklin Gothic Book" w:cs="Times New Roman"/>
          <w:sz w:val="24"/>
          <w:szCs w:val="24"/>
        </w:rPr>
        <w:t>End of Congress Group Goals</w:t>
      </w:r>
    </w:p>
    <w:p w14:paraId="46F5460C" w14:textId="1156AC04" w:rsidR="00C903AC" w:rsidRDefault="00C903AC" w:rsidP="00F563D7">
      <w:pPr>
        <w:spacing w:after="0" w:line="240" w:lineRule="auto"/>
        <w:ind w:left="2520"/>
        <w:rPr>
          <w:rFonts w:ascii="Franklin Gothic Book" w:eastAsia="Times New Roman" w:hAnsi="Franklin Gothic Book" w:cs="Times New Roman"/>
          <w:b/>
          <w:bCs/>
          <w:sz w:val="24"/>
          <w:szCs w:val="24"/>
        </w:rPr>
      </w:pPr>
      <w:r w:rsidRPr="00C903AC">
        <w:rPr>
          <w:rFonts w:ascii="Franklin Gothic Book" w:eastAsia="Times New Roman" w:hAnsi="Franklin Gothic Book" w:cs="Times New Roman"/>
          <w:b/>
          <w:bCs/>
          <w:sz w:val="24"/>
          <w:szCs w:val="24"/>
        </w:rPr>
        <w:t>Canon: What do we want as our top priorities?</w:t>
      </w:r>
    </w:p>
    <w:p w14:paraId="4511C8DB" w14:textId="77777777" w:rsidR="0096305D" w:rsidRDefault="0096305D" w:rsidP="00F563D7">
      <w:pPr>
        <w:spacing w:after="0" w:line="240" w:lineRule="auto"/>
        <w:ind w:left="2520"/>
        <w:rPr>
          <w:rFonts w:ascii="Franklin Gothic Book" w:eastAsia="Times New Roman" w:hAnsi="Franklin Gothic Book" w:cs="Times New Roman"/>
          <w:b/>
          <w:bCs/>
          <w:sz w:val="24"/>
          <w:szCs w:val="24"/>
        </w:rPr>
      </w:pPr>
    </w:p>
    <w:p w14:paraId="5C32B4E1" w14:textId="56D47CEF" w:rsidR="0096305D" w:rsidRDefault="0096305D" w:rsidP="00F563D7">
      <w:pPr>
        <w:spacing w:after="0" w:line="240" w:lineRule="auto"/>
        <w:ind w:left="252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Off Campus Housing Website</w:t>
      </w:r>
    </w:p>
    <w:p w14:paraId="30C9BF6E" w14:textId="350597A4" w:rsidR="0096305D" w:rsidRDefault="0096305D" w:rsidP="00F563D7">
      <w:pPr>
        <w:spacing w:after="0" w:line="240" w:lineRule="auto"/>
        <w:ind w:left="252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Equipment List </w:t>
      </w:r>
    </w:p>
    <w:p w14:paraId="329730F7" w14:textId="40154064" w:rsidR="0096305D" w:rsidRDefault="0096305D" w:rsidP="00F563D7">
      <w:pPr>
        <w:spacing w:after="0" w:line="240" w:lineRule="auto"/>
        <w:ind w:left="252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PR for SSA</w:t>
      </w:r>
    </w:p>
    <w:p w14:paraId="0A540C94" w14:textId="4794B1B4" w:rsidR="0096305D" w:rsidRDefault="0096305D" w:rsidP="00F563D7">
      <w:pPr>
        <w:spacing w:after="0" w:line="240" w:lineRule="auto"/>
        <w:ind w:left="252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Lawyer </w:t>
      </w:r>
    </w:p>
    <w:p w14:paraId="2E721D02" w14:textId="047048DD" w:rsidR="0096305D" w:rsidRDefault="0096305D" w:rsidP="00F563D7">
      <w:pPr>
        <w:spacing w:after="0" w:line="240" w:lineRule="auto"/>
        <w:ind w:left="252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Inter Campus Connectivity</w:t>
      </w:r>
    </w:p>
    <w:p w14:paraId="62A80AB1" w14:textId="6357F458" w:rsidR="0096305D" w:rsidRDefault="0096305D" w:rsidP="00F563D7">
      <w:pPr>
        <w:spacing w:after="0" w:line="240" w:lineRule="auto"/>
        <w:ind w:left="252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Job Shadowing Program. </w:t>
      </w:r>
    </w:p>
    <w:p w14:paraId="4045ADD8" w14:textId="6C325C42" w:rsidR="0096305D" w:rsidRDefault="0096305D" w:rsidP="00F563D7">
      <w:pPr>
        <w:spacing w:after="0" w:line="240" w:lineRule="auto"/>
        <w:ind w:left="252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Green Fee Policy </w:t>
      </w:r>
    </w:p>
    <w:p w14:paraId="630A3880" w14:textId="71221E08" w:rsidR="0096305D" w:rsidRDefault="0096305D" w:rsidP="00F563D7">
      <w:pPr>
        <w:spacing w:after="0" w:line="240" w:lineRule="auto"/>
        <w:ind w:left="252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OAC Standing Policy</w:t>
      </w:r>
    </w:p>
    <w:p w14:paraId="44E6FB23" w14:textId="46DA6549" w:rsidR="0096305D" w:rsidRDefault="0096305D" w:rsidP="00F563D7">
      <w:pPr>
        <w:spacing w:after="0" w:line="240" w:lineRule="auto"/>
        <w:ind w:left="252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STIC Bylaws</w:t>
      </w:r>
    </w:p>
    <w:p w14:paraId="63E65918" w14:textId="7739C7F4" w:rsidR="0096305D" w:rsidRDefault="0096305D" w:rsidP="00F563D7">
      <w:pPr>
        <w:spacing w:after="0" w:line="240" w:lineRule="auto"/>
        <w:ind w:left="252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Director of Info Tech Transition Docs</w:t>
      </w:r>
    </w:p>
    <w:p w14:paraId="7EB8E1AF" w14:textId="15B6F522" w:rsidR="0096305D" w:rsidRDefault="0096305D" w:rsidP="00F563D7">
      <w:pPr>
        <w:spacing w:after="0" w:line="240" w:lineRule="auto"/>
        <w:ind w:left="2520"/>
        <w:rPr>
          <w:rFonts w:ascii="Franklin Gothic Book" w:eastAsia="Times New Roman" w:hAnsi="Franklin Gothic Book" w:cs="Times New Roman"/>
          <w:b/>
          <w:bCs/>
          <w:sz w:val="24"/>
          <w:szCs w:val="24"/>
        </w:rPr>
      </w:pPr>
    </w:p>
    <w:p w14:paraId="0DC03D02" w14:textId="4173C4EE" w:rsidR="0096305D" w:rsidRPr="00C903AC" w:rsidRDefault="0096305D" w:rsidP="00F563D7">
      <w:pPr>
        <w:spacing w:after="0" w:line="240" w:lineRule="auto"/>
        <w:ind w:left="252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Canon: we need to help each other finish these goals out so we need to work together to get them done. Teamwork makes the dream work. Next week we will be going through each group goal to break it down into task we can help each other out. </w:t>
      </w:r>
    </w:p>
    <w:p w14:paraId="3F1C019D" w14:textId="77777777" w:rsidR="00EE4685" w:rsidRPr="005D48B3"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Updates</w:t>
      </w:r>
    </w:p>
    <w:p w14:paraId="2BB2333F" w14:textId="309C4E4D" w:rsidR="00CE7059" w:rsidRPr="000A3D67" w:rsidRDefault="009415AB" w:rsidP="00CE7059">
      <w:pPr>
        <w:numPr>
          <w:ilvl w:val="1"/>
          <w:numId w:val="1"/>
        </w:numPr>
        <w:spacing w:after="0" w:line="240" w:lineRule="auto"/>
        <w:rPr>
          <w:rFonts w:ascii="Franklin Gothic Book" w:eastAsia="Times New Roman" w:hAnsi="Franklin Gothic Book" w:cs="Times New Roman"/>
          <w:b/>
          <w:bCs/>
          <w:sz w:val="24"/>
          <w:szCs w:val="24"/>
        </w:rPr>
      </w:pPr>
      <w:r w:rsidRPr="00A05423">
        <w:rPr>
          <w:rFonts w:ascii="Franklin Gothic Book" w:eastAsia="Times New Roman" w:hAnsi="Franklin Gothic Book" w:cs="Times New Roman"/>
          <w:sz w:val="24"/>
          <w:szCs w:val="24"/>
        </w:rPr>
        <w:t>Information Technology</w:t>
      </w:r>
      <w:r w:rsidR="000A3D67">
        <w:rPr>
          <w:rFonts w:ascii="Franklin Gothic Book" w:eastAsia="Times New Roman" w:hAnsi="Franklin Gothic Book" w:cs="Times New Roman"/>
          <w:sz w:val="24"/>
          <w:szCs w:val="24"/>
        </w:rPr>
        <w:t xml:space="preserve"> </w:t>
      </w:r>
      <w:r w:rsidR="000A3D67" w:rsidRPr="000A3D67">
        <w:rPr>
          <w:rFonts w:ascii="Franklin Gothic Book" w:eastAsia="Times New Roman" w:hAnsi="Franklin Gothic Book" w:cs="Times New Roman"/>
          <w:b/>
          <w:bCs/>
          <w:sz w:val="24"/>
          <w:szCs w:val="24"/>
        </w:rPr>
        <w:t xml:space="preserve">emails no SITC, physical plant tour. </w:t>
      </w:r>
    </w:p>
    <w:p w14:paraId="69638F2A" w14:textId="1DCD6012" w:rsidR="00957CA8" w:rsidRDefault="0C12CDD0" w:rsidP="009415AB">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Sustainability</w:t>
      </w:r>
      <w:r w:rsidR="0096305D">
        <w:rPr>
          <w:rFonts w:ascii="Franklin Gothic Book" w:eastAsia="Times New Roman" w:hAnsi="Franklin Gothic Book" w:cs="Times New Roman"/>
          <w:sz w:val="24"/>
          <w:szCs w:val="24"/>
        </w:rPr>
        <w:t xml:space="preserve"> </w:t>
      </w:r>
      <w:r w:rsidR="0096305D" w:rsidRPr="0096305D">
        <w:rPr>
          <w:rFonts w:ascii="Franklin Gothic Book" w:eastAsia="Times New Roman" w:hAnsi="Franklin Gothic Book" w:cs="Times New Roman"/>
          <w:b/>
          <w:bCs/>
          <w:sz w:val="24"/>
          <w:szCs w:val="24"/>
        </w:rPr>
        <w:t>meetings</w:t>
      </w:r>
      <w:r w:rsidR="000A3D67">
        <w:rPr>
          <w:rFonts w:ascii="Franklin Gothic Book" w:eastAsia="Times New Roman" w:hAnsi="Franklin Gothic Book" w:cs="Times New Roman"/>
          <w:b/>
          <w:bCs/>
          <w:sz w:val="24"/>
          <w:szCs w:val="24"/>
        </w:rPr>
        <w:t xml:space="preserve"> going to and </w:t>
      </w:r>
      <w:r w:rsidR="004A09E7">
        <w:rPr>
          <w:rFonts w:ascii="Franklin Gothic Book" w:eastAsia="Times New Roman" w:hAnsi="Franklin Gothic Book" w:cs="Times New Roman"/>
          <w:b/>
          <w:bCs/>
          <w:sz w:val="24"/>
          <w:szCs w:val="24"/>
        </w:rPr>
        <w:t>scheduling</w:t>
      </w:r>
      <w:r w:rsidR="000A3D67">
        <w:rPr>
          <w:rFonts w:ascii="Franklin Gothic Book" w:eastAsia="Times New Roman" w:hAnsi="Franklin Gothic Book" w:cs="Times New Roman"/>
          <w:b/>
          <w:bCs/>
          <w:sz w:val="24"/>
          <w:szCs w:val="24"/>
        </w:rPr>
        <w:t xml:space="preserve">, writing memos meet with advisor and job </w:t>
      </w:r>
      <w:r w:rsidR="004A09E7">
        <w:rPr>
          <w:rFonts w:ascii="Franklin Gothic Book" w:eastAsia="Times New Roman" w:hAnsi="Franklin Gothic Book" w:cs="Times New Roman"/>
          <w:b/>
          <w:bCs/>
          <w:sz w:val="24"/>
          <w:szCs w:val="24"/>
        </w:rPr>
        <w:t xml:space="preserve">shadows </w:t>
      </w:r>
      <w:r w:rsidR="004A09E7" w:rsidRPr="0096305D">
        <w:rPr>
          <w:rFonts w:ascii="Franklin Gothic Book" w:eastAsia="Times New Roman" w:hAnsi="Franklin Gothic Book" w:cs="Times New Roman"/>
          <w:b/>
          <w:bCs/>
          <w:sz w:val="24"/>
          <w:szCs w:val="24"/>
        </w:rPr>
        <w:t>and</w:t>
      </w:r>
      <w:r w:rsidR="0096305D" w:rsidRPr="0096305D">
        <w:rPr>
          <w:rFonts w:ascii="Franklin Gothic Book" w:eastAsia="Times New Roman" w:hAnsi="Franklin Gothic Book" w:cs="Times New Roman"/>
          <w:b/>
          <w:bCs/>
          <w:sz w:val="24"/>
          <w:szCs w:val="24"/>
        </w:rPr>
        <w:t xml:space="preserve"> crying</w:t>
      </w:r>
      <w:r w:rsidR="0096305D">
        <w:rPr>
          <w:rFonts w:ascii="Franklin Gothic Book" w:eastAsia="Times New Roman" w:hAnsi="Franklin Gothic Book" w:cs="Times New Roman"/>
          <w:sz w:val="24"/>
          <w:szCs w:val="24"/>
        </w:rPr>
        <w:t>.</w:t>
      </w:r>
    </w:p>
    <w:p w14:paraId="02F3662C" w14:textId="51E76D15" w:rsidR="002B0267" w:rsidRDefault="0C12CDD0" w:rsidP="002239D1">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Diversity</w:t>
      </w:r>
      <w:r w:rsidR="000A3D67">
        <w:rPr>
          <w:rFonts w:ascii="Franklin Gothic Book" w:eastAsia="Times New Roman" w:hAnsi="Franklin Gothic Book" w:cs="Times New Roman"/>
          <w:sz w:val="24"/>
          <w:szCs w:val="24"/>
        </w:rPr>
        <w:t xml:space="preserve"> </w:t>
      </w:r>
      <w:r w:rsidR="000A3D67">
        <w:rPr>
          <w:rFonts w:ascii="Franklin Gothic Book" w:eastAsia="Times New Roman" w:hAnsi="Franklin Gothic Book" w:cs="Times New Roman"/>
          <w:b/>
          <w:bCs/>
          <w:sz w:val="24"/>
          <w:szCs w:val="24"/>
        </w:rPr>
        <w:t>not here</w:t>
      </w:r>
    </w:p>
    <w:p w14:paraId="2ECC440D" w14:textId="6CA5AA7E" w:rsidR="00EE4685"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Financial Affairs</w:t>
      </w:r>
      <w:r w:rsidR="000A3D67">
        <w:rPr>
          <w:rFonts w:ascii="Franklin Gothic Book" w:eastAsia="Times New Roman" w:hAnsi="Franklin Gothic Book" w:cs="Times New Roman"/>
          <w:sz w:val="24"/>
          <w:szCs w:val="24"/>
        </w:rPr>
        <w:t xml:space="preserve"> </w:t>
      </w:r>
      <w:r w:rsidR="000A3D67" w:rsidRPr="000A3D67">
        <w:rPr>
          <w:rFonts w:ascii="Franklin Gothic Book" w:eastAsia="Times New Roman" w:hAnsi="Franklin Gothic Book" w:cs="Times New Roman"/>
          <w:b/>
          <w:bCs/>
          <w:sz w:val="24"/>
          <w:szCs w:val="24"/>
        </w:rPr>
        <w:t>annual budget passed, annual budget appeals</w:t>
      </w:r>
      <w:r w:rsidR="000A3D67">
        <w:rPr>
          <w:rFonts w:ascii="Franklin Gothic Book" w:eastAsia="Times New Roman" w:hAnsi="Franklin Gothic Book" w:cs="Times New Roman"/>
          <w:b/>
          <w:bCs/>
          <w:sz w:val="24"/>
          <w:szCs w:val="24"/>
        </w:rPr>
        <w:t xml:space="preserve"> look at sports clubs commission </w:t>
      </w:r>
      <w:r w:rsidR="000A3D67">
        <w:rPr>
          <w:rFonts w:ascii="Franklin Gothic Book" w:eastAsia="Times New Roman" w:hAnsi="Franklin Gothic Book" w:cs="Times New Roman"/>
          <w:sz w:val="24"/>
          <w:szCs w:val="24"/>
        </w:rPr>
        <w:t xml:space="preserve"> </w:t>
      </w:r>
    </w:p>
    <w:p w14:paraId="7C6EEF22" w14:textId="2A8A8315" w:rsidR="0017622D" w:rsidRDefault="0C12CDD0" w:rsidP="006D6F0D">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Organizational Affairs</w:t>
      </w:r>
      <w:r w:rsidR="0096305D">
        <w:rPr>
          <w:rFonts w:ascii="Franklin Gothic Book" w:eastAsia="Times New Roman" w:hAnsi="Franklin Gothic Book" w:cs="Times New Roman"/>
          <w:sz w:val="24"/>
          <w:szCs w:val="24"/>
        </w:rPr>
        <w:t xml:space="preserve"> </w:t>
      </w:r>
      <w:r w:rsidR="0096305D" w:rsidRPr="0096305D">
        <w:rPr>
          <w:rFonts w:ascii="Franklin Gothic Book" w:eastAsia="Times New Roman" w:hAnsi="Franklin Gothic Book" w:cs="Times New Roman"/>
          <w:b/>
          <w:bCs/>
          <w:sz w:val="24"/>
          <w:szCs w:val="24"/>
        </w:rPr>
        <w:t>flu</w:t>
      </w:r>
      <w:r w:rsidR="000A3D67">
        <w:rPr>
          <w:rFonts w:ascii="Franklin Gothic Book" w:eastAsia="Times New Roman" w:hAnsi="Franklin Gothic Book" w:cs="Times New Roman"/>
          <w:b/>
          <w:bCs/>
          <w:sz w:val="24"/>
          <w:szCs w:val="24"/>
        </w:rPr>
        <w:t xml:space="preserve"> </w:t>
      </w:r>
    </w:p>
    <w:p w14:paraId="71CB6FDF" w14:textId="78D017C6" w:rsidR="00E35B50" w:rsidRDefault="0064140C" w:rsidP="0C12CDD0">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Legislative</w:t>
      </w:r>
      <w:r w:rsidR="0C12CDD0" w:rsidRPr="0C12CDD0">
        <w:rPr>
          <w:rFonts w:ascii="Franklin Gothic Book" w:eastAsia="Times New Roman" w:hAnsi="Franklin Gothic Book" w:cs="Times New Roman"/>
          <w:sz w:val="24"/>
          <w:szCs w:val="24"/>
        </w:rPr>
        <w:t xml:space="preserve"> Affairs</w:t>
      </w:r>
      <w:r w:rsidR="000A3D67">
        <w:rPr>
          <w:rFonts w:ascii="Franklin Gothic Book" w:eastAsia="Times New Roman" w:hAnsi="Franklin Gothic Book" w:cs="Times New Roman"/>
          <w:sz w:val="24"/>
          <w:szCs w:val="24"/>
        </w:rPr>
        <w:t xml:space="preserve"> </w:t>
      </w:r>
      <w:r w:rsidR="000A3D67" w:rsidRPr="000A3D67">
        <w:rPr>
          <w:rFonts w:ascii="Franklin Gothic Book" w:eastAsia="Times New Roman" w:hAnsi="Franklin Gothic Book" w:cs="Times New Roman"/>
          <w:b/>
          <w:bCs/>
          <w:sz w:val="24"/>
          <w:szCs w:val="24"/>
        </w:rPr>
        <w:t xml:space="preserve">Emails about mailing for voting. Voter </w:t>
      </w:r>
      <w:r w:rsidR="004A09E7" w:rsidRPr="000A3D67">
        <w:rPr>
          <w:rFonts w:ascii="Franklin Gothic Book" w:eastAsia="Times New Roman" w:hAnsi="Franklin Gothic Book" w:cs="Times New Roman"/>
          <w:b/>
          <w:bCs/>
          <w:sz w:val="24"/>
          <w:szCs w:val="24"/>
        </w:rPr>
        <w:t>registrations</w:t>
      </w:r>
      <w:r w:rsidR="000A3D67" w:rsidRPr="000A3D67">
        <w:rPr>
          <w:rFonts w:ascii="Franklin Gothic Book" w:eastAsia="Times New Roman" w:hAnsi="Franklin Gothic Book" w:cs="Times New Roman"/>
          <w:b/>
          <w:bCs/>
          <w:sz w:val="24"/>
          <w:szCs w:val="24"/>
        </w:rPr>
        <w:t xml:space="preserve"> and getting them done ethically and </w:t>
      </w:r>
      <w:r w:rsidR="004A09E7" w:rsidRPr="000A3D67">
        <w:rPr>
          <w:rFonts w:ascii="Franklin Gothic Book" w:eastAsia="Times New Roman" w:hAnsi="Franklin Gothic Book" w:cs="Times New Roman"/>
          <w:b/>
          <w:bCs/>
          <w:sz w:val="24"/>
          <w:szCs w:val="24"/>
        </w:rPr>
        <w:t>correctly</w:t>
      </w:r>
      <w:r w:rsidR="000A3D67" w:rsidRPr="000A3D67">
        <w:rPr>
          <w:rFonts w:ascii="Franklin Gothic Book" w:eastAsia="Times New Roman" w:hAnsi="Franklin Gothic Book" w:cs="Times New Roman"/>
          <w:b/>
          <w:bCs/>
          <w:sz w:val="24"/>
          <w:szCs w:val="24"/>
        </w:rPr>
        <w:t xml:space="preserve">, got </w:t>
      </w:r>
      <w:r w:rsidR="004A09E7" w:rsidRPr="000A3D67">
        <w:rPr>
          <w:rFonts w:ascii="Franklin Gothic Book" w:eastAsia="Times New Roman" w:hAnsi="Franklin Gothic Book" w:cs="Times New Roman"/>
          <w:b/>
          <w:bCs/>
          <w:sz w:val="24"/>
          <w:szCs w:val="24"/>
        </w:rPr>
        <w:t>buttons</w:t>
      </w:r>
      <w:r w:rsidR="000A3D67" w:rsidRPr="000A3D67">
        <w:rPr>
          <w:rFonts w:ascii="Franklin Gothic Book" w:eastAsia="Times New Roman" w:hAnsi="Franklin Gothic Book" w:cs="Times New Roman"/>
          <w:b/>
          <w:bCs/>
          <w:sz w:val="24"/>
          <w:szCs w:val="24"/>
        </w:rPr>
        <w:t xml:space="preserve"> in send me ideas for designs </w:t>
      </w:r>
    </w:p>
    <w:p w14:paraId="25BCDF24" w14:textId="76E9DC4F" w:rsidR="00C6530B" w:rsidRPr="000A3D67" w:rsidRDefault="0C12CDD0" w:rsidP="0C12CDD0">
      <w:pPr>
        <w:numPr>
          <w:ilvl w:val="1"/>
          <w:numId w:val="1"/>
        </w:numPr>
        <w:spacing w:after="0" w:line="240" w:lineRule="auto"/>
        <w:rPr>
          <w:rFonts w:ascii="Franklin Gothic Book" w:eastAsia="Times New Roman" w:hAnsi="Franklin Gothic Book" w:cs="Times New Roman"/>
          <w:b/>
          <w:bCs/>
          <w:sz w:val="24"/>
          <w:szCs w:val="24"/>
        </w:rPr>
      </w:pPr>
      <w:r w:rsidRPr="0C12CDD0">
        <w:rPr>
          <w:rFonts w:ascii="Franklin Gothic Book" w:eastAsia="Times New Roman" w:hAnsi="Franklin Gothic Book" w:cs="Times New Roman"/>
          <w:sz w:val="24"/>
          <w:szCs w:val="24"/>
        </w:rPr>
        <w:lastRenderedPageBreak/>
        <w:t>Communications</w:t>
      </w:r>
      <w:r w:rsidR="000A3D67">
        <w:rPr>
          <w:rFonts w:ascii="Franklin Gothic Book" w:eastAsia="Times New Roman" w:hAnsi="Franklin Gothic Book" w:cs="Times New Roman"/>
          <w:sz w:val="24"/>
          <w:szCs w:val="24"/>
        </w:rPr>
        <w:t xml:space="preserve"> </w:t>
      </w:r>
      <w:r w:rsidR="000A3D67" w:rsidRPr="000A3D67">
        <w:rPr>
          <w:rFonts w:ascii="Franklin Gothic Book" w:eastAsia="Times New Roman" w:hAnsi="Franklin Gothic Book" w:cs="Times New Roman"/>
          <w:b/>
          <w:bCs/>
          <w:sz w:val="24"/>
          <w:szCs w:val="24"/>
        </w:rPr>
        <w:t>finalizing motions from Tuesday and sending them out and helping Leonhard with lobbying to city council</w:t>
      </w:r>
    </w:p>
    <w:p w14:paraId="761F56AA" w14:textId="735E7290" w:rsidR="00D1770C" w:rsidRPr="0096305D" w:rsidRDefault="0C12CDD0" w:rsidP="0C12CDD0">
      <w:pPr>
        <w:numPr>
          <w:ilvl w:val="1"/>
          <w:numId w:val="1"/>
        </w:numPr>
        <w:spacing w:after="0" w:line="240" w:lineRule="auto"/>
        <w:rPr>
          <w:rFonts w:ascii="Franklin Gothic Book" w:eastAsia="Times New Roman" w:hAnsi="Franklin Gothic Book" w:cs="Times New Roman"/>
          <w:b/>
          <w:bCs/>
          <w:sz w:val="24"/>
          <w:szCs w:val="24"/>
        </w:rPr>
      </w:pPr>
      <w:r w:rsidRPr="0C12CDD0">
        <w:rPr>
          <w:rFonts w:ascii="Franklin Gothic Book" w:eastAsia="Times New Roman" w:hAnsi="Franklin Gothic Book" w:cs="Times New Roman"/>
          <w:sz w:val="24"/>
          <w:szCs w:val="24"/>
        </w:rPr>
        <w:t>Vice-President</w:t>
      </w:r>
      <w:r w:rsidR="0096305D">
        <w:rPr>
          <w:rFonts w:ascii="Franklin Gothic Book" w:eastAsia="Times New Roman" w:hAnsi="Franklin Gothic Book" w:cs="Times New Roman"/>
          <w:sz w:val="24"/>
          <w:szCs w:val="24"/>
        </w:rPr>
        <w:t xml:space="preserve"> </w:t>
      </w:r>
      <w:r w:rsidR="004A09E7">
        <w:rPr>
          <w:rFonts w:ascii="Franklin Gothic Book" w:eastAsia="Times New Roman" w:hAnsi="Franklin Gothic Book" w:cs="Times New Roman"/>
          <w:b/>
          <w:bCs/>
          <w:sz w:val="24"/>
          <w:szCs w:val="24"/>
        </w:rPr>
        <w:t xml:space="preserve">Lots of fun with the off campus committee was interesting, lots to do yet not enough time. </w:t>
      </w:r>
      <w:bookmarkStart w:id="0" w:name="_GoBack"/>
      <w:bookmarkEnd w:id="0"/>
    </w:p>
    <w:p w14:paraId="78C3A363" w14:textId="6AD8C10B" w:rsidR="00EE4685"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President</w:t>
      </w:r>
      <w:r w:rsidR="000A3D67">
        <w:rPr>
          <w:rFonts w:ascii="Franklin Gothic Book" w:eastAsia="Times New Roman" w:hAnsi="Franklin Gothic Book" w:cs="Times New Roman"/>
          <w:sz w:val="24"/>
          <w:szCs w:val="24"/>
        </w:rPr>
        <w:t xml:space="preserve"> Job </w:t>
      </w:r>
      <w:r w:rsidR="000A3D67" w:rsidRPr="000A3D67">
        <w:rPr>
          <w:rFonts w:ascii="Franklin Gothic Book" w:eastAsia="Times New Roman" w:hAnsi="Franklin Gothic Book" w:cs="Times New Roman"/>
          <w:b/>
          <w:bCs/>
          <w:sz w:val="24"/>
          <w:szCs w:val="24"/>
        </w:rPr>
        <w:t xml:space="preserve">Shadowing program emails and surveys for those who did it. Elections stuff getting room set up, got food ready just needs to be approved by committee, emails, and meetings, talked with Advisor </w:t>
      </w:r>
      <w:proofErr w:type="spellStart"/>
      <w:r w:rsidR="000A3D67" w:rsidRPr="000A3D67">
        <w:rPr>
          <w:rFonts w:ascii="Franklin Gothic Book" w:eastAsia="Times New Roman" w:hAnsi="Franklin Gothic Book" w:cs="Times New Roman"/>
          <w:b/>
          <w:bCs/>
          <w:sz w:val="24"/>
          <w:szCs w:val="24"/>
        </w:rPr>
        <w:t>Witucki</w:t>
      </w:r>
      <w:proofErr w:type="spellEnd"/>
      <w:r w:rsidR="000A3D67" w:rsidRPr="000A3D67">
        <w:rPr>
          <w:rFonts w:ascii="Franklin Gothic Book" w:eastAsia="Times New Roman" w:hAnsi="Franklin Gothic Book" w:cs="Times New Roman"/>
          <w:b/>
          <w:bCs/>
          <w:sz w:val="24"/>
          <w:szCs w:val="24"/>
        </w:rPr>
        <w:t>, wrote a motion, and finalizing what we want to get done before we leave.</w:t>
      </w:r>
      <w:r w:rsidR="000A3D67">
        <w:rPr>
          <w:rFonts w:ascii="Franklin Gothic Book" w:eastAsia="Times New Roman" w:hAnsi="Franklin Gothic Book" w:cs="Times New Roman"/>
          <w:sz w:val="24"/>
          <w:szCs w:val="24"/>
        </w:rPr>
        <w:t xml:space="preserve">  </w:t>
      </w:r>
    </w:p>
    <w:p w14:paraId="67C4B56A" w14:textId="7EFF138F" w:rsidR="00E6021E" w:rsidRDefault="0C12CDD0" w:rsidP="006D6F0D">
      <w:pPr>
        <w:numPr>
          <w:ilvl w:val="1"/>
          <w:numId w:val="1"/>
        </w:numPr>
        <w:spacing w:after="0" w:line="240" w:lineRule="auto"/>
        <w:rPr>
          <w:rFonts w:ascii="Franklin Gothic Book" w:eastAsia="Times New Roman" w:hAnsi="Franklin Gothic Book" w:cs="Times New Roman"/>
          <w:sz w:val="24"/>
          <w:szCs w:val="24"/>
        </w:rPr>
      </w:pPr>
      <w:r w:rsidRPr="00A05423">
        <w:rPr>
          <w:rFonts w:ascii="Franklin Gothic Book" w:eastAsia="Times New Roman" w:hAnsi="Franklin Gothic Book" w:cs="Times New Roman"/>
          <w:sz w:val="24"/>
          <w:szCs w:val="24"/>
        </w:rPr>
        <w:t>Advisor</w:t>
      </w:r>
    </w:p>
    <w:p w14:paraId="7139DB25" w14:textId="032D0EA9" w:rsidR="006928B8" w:rsidRPr="000A3D67" w:rsidRDefault="0C12CDD0" w:rsidP="0C12CDD0">
      <w:pPr>
        <w:numPr>
          <w:ilvl w:val="0"/>
          <w:numId w:val="1"/>
        </w:numPr>
        <w:spacing w:after="0" w:line="240" w:lineRule="auto"/>
        <w:rPr>
          <w:rFonts w:ascii="Franklin Gothic Book" w:eastAsia="Times New Roman" w:hAnsi="Franklin Gothic Book" w:cs="Times New Roman"/>
          <w:b/>
          <w:bCs/>
          <w:sz w:val="24"/>
          <w:szCs w:val="24"/>
        </w:rPr>
      </w:pPr>
      <w:r w:rsidRPr="0C12CDD0">
        <w:rPr>
          <w:rFonts w:ascii="Franklin Gothic Book" w:eastAsia="Times New Roman" w:hAnsi="Franklin Gothic Book" w:cs="Times New Roman"/>
          <w:sz w:val="24"/>
          <w:szCs w:val="24"/>
        </w:rPr>
        <w:t>Announcements</w:t>
      </w:r>
      <w:r w:rsidR="000A3D67" w:rsidRPr="000A3D67">
        <w:rPr>
          <w:rFonts w:ascii="Franklin Gothic Book" w:eastAsia="Times New Roman" w:hAnsi="Franklin Gothic Book" w:cs="Times New Roman"/>
          <w:b/>
          <w:bCs/>
          <w:sz w:val="24"/>
          <w:szCs w:val="24"/>
        </w:rPr>
        <w:t xml:space="preserve"> Monday March 9</w:t>
      </w:r>
      <w:r w:rsidR="000A3D67" w:rsidRPr="000A3D67">
        <w:rPr>
          <w:rFonts w:ascii="Franklin Gothic Book" w:eastAsia="Times New Roman" w:hAnsi="Franklin Gothic Book" w:cs="Times New Roman"/>
          <w:b/>
          <w:bCs/>
          <w:sz w:val="24"/>
          <w:szCs w:val="24"/>
          <w:vertAlign w:val="superscript"/>
        </w:rPr>
        <w:t>th</w:t>
      </w:r>
      <w:r w:rsidR="000A3D67" w:rsidRPr="000A3D67">
        <w:rPr>
          <w:rFonts w:ascii="Franklin Gothic Book" w:eastAsia="Times New Roman" w:hAnsi="Franklin Gothic Book" w:cs="Times New Roman"/>
          <w:b/>
          <w:bCs/>
          <w:sz w:val="24"/>
          <w:szCs w:val="24"/>
        </w:rPr>
        <w:t xml:space="preserve"> 1:25pm Ballrooms Chancellor Frank will have a Q&amp;A. Don’t get sick, do good hygiene. Dairyland presidential forum, all democratic presidential candidates will be going. Systems Reps in </w:t>
      </w:r>
      <w:proofErr w:type="spellStart"/>
      <w:r w:rsidR="000A3D67" w:rsidRPr="000A3D67">
        <w:rPr>
          <w:rFonts w:ascii="Franklin Gothic Book" w:eastAsia="Times New Roman" w:hAnsi="Franklin Gothic Book" w:cs="Times New Roman"/>
          <w:b/>
          <w:bCs/>
          <w:sz w:val="24"/>
          <w:szCs w:val="24"/>
        </w:rPr>
        <w:t>Eau</w:t>
      </w:r>
      <w:proofErr w:type="spellEnd"/>
      <w:r w:rsidR="000A3D67" w:rsidRPr="000A3D67">
        <w:rPr>
          <w:rFonts w:ascii="Franklin Gothic Book" w:eastAsia="Times New Roman" w:hAnsi="Franklin Gothic Book" w:cs="Times New Roman"/>
          <w:b/>
          <w:bCs/>
          <w:sz w:val="24"/>
          <w:szCs w:val="24"/>
        </w:rPr>
        <w:t xml:space="preserve"> Claire on March 7</w:t>
      </w:r>
      <w:r w:rsidR="000A3D67" w:rsidRPr="000A3D67">
        <w:rPr>
          <w:rFonts w:ascii="Franklin Gothic Book" w:eastAsia="Times New Roman" w:hAnsi="Franklin Gothic Book" w:cs="Times New Roman"/>
          <w:b/>
          <w:bCs/>
          <w:sz w:val="24"/>
          <w:szCs w:val="24"/>
          <w:vertAlign w:val="superscript"/>
        </w:rPr>
        <w:t>th</w:t>
      </w:r>
      <w:r w:rsidR="000A3D67" w:rsidRPr="000A3D67">
        <w:rPr>
          <w:rFonts w:ascii="Franklin Gothic Book" w:eastAsia="Times New Roman" w:hAnsi="Franklin Gothic Book" w:cs="Times New Roman"/>
          <w:b/>
          <w:bCs/>
          <w:sz w:val="24"/>
          <w:szCs w:val="24"/>
        </w:rPr>
        <w:t xml:space="preserve">. </w:t>
      </w:r>
    </w:p>
    <w:p w14:paraId="60D8FC32" w14:textId="14460C9D" w:rsidR="00DD0599" w:rsidRPr="00C7557B" w:rsidRDefault="0C12CDD0" w:rsidP="00C7557B">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Adjourn</w:t>
      </w:r>
      <w:r w:rsidR="000A3D67">
        <w:rPr>
          <w:rFonts w:ascii="Franklin Gothic Book" w:eastAsia="Times New Roman" w:hAnsi="Franklin Gothic Book" w:cs="Times New Roman"/>
          <w:sz w:val="24"/>
          <w:szCs w:val="24"/>
        </w:rPr>
        <w:t xml:space="preserve"> </w:t>
      </w:r>
      <w:r w:rsidR="000A3D67" w:rsidRPr="000A3D67">
        <w:rPr>
          <w:rFonts w:ascii="Franklin Gothic Book" w:eastAsia="Times New Roman" w:hAnsi="Franklin Gothic Book" w:cs="Times New Roman"/>
          <w:b/>
          <w:bCs/>
          <w:sz w:val="24"/>
          <w:szCs w:val="24"/>
        </w:rPr>
        <w:t>7:02pm</w:t>
      </w:r>
    </w:p>
    <w:sectPr w:rsidR="00DD0599" w:rsidRPr="00C7557B" w:rsidSect="00F128B3">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54C75" w14:textId="77777777" w:rsidR="00903A04" w:rsidRDefault="00903A04" w:rsidP="009625DC">
      <w:pPr>
        <w:spacing w:after="0" w:line="240" w:lineRule="auto"/>
      </w:pPr>
      <w:r>
        <w:separator/>
      </w:r>
    </w:p>
  </w:endnote>
  <w:endnote w:type="continuationSeparator" w:id="0">
    <w:p w14:paraId="40FE5C64" w14:textId="77777777" w:rsidR="00903A04" w:rsidRDefault="00903A04" w:rsidP="0096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A6F6" w14:textId="77777777" w:rsidR="004E0CF8" w:rsidRDefault="004E0CF8" w:rsidP="006B711B">
    <w:pPr>
      <w:pStyle w:val="Footer"/>
      <w:tabs>
        <w:tab w:val="clear" w:pos="9360"/>
      </w:tabs>
    </w:pPr>
    <w:r>
      <w:rPr>
        <w:noProof/>
      </w:rPr>
      <w:drawing>
        <wp:anchor distT="0" distB="0" distL="114300" distR="114300" simplePos="0" relativeHeight="251658240" behindDoc="1" locked="0" layoutInCell="1" allowOverlap="1" wp14:anchorId="1C543686" wp14:editId="65BC6148">
          <wp:simplePos x="0" y="0"/>
          <wp:positionH relativeFrom="margin">
            <wp:posOffset>4598035</wp:posOffset>
          </wp:positionH>
          <wp:positionV relativeFrom="margin">
            <wp:posOffset>6859905</wp:posOffset>
          </wp:positionV>
          <wp:extent cx="2047875" cy="2047875"/>
          <wp:effectExtent l="0" t="0" r="9525" b="9525"/>
          <wp:wrapTight wrapText="bothSides">
            <wp:wrapPolygon edited="0">
              <wp:start x="10047" y="0"/>
              <wp:lineTo x="7635" y="402"/>
              <wp:lineTo x="2813" y="2612"/>
              <wp:lineTo x="2813" y="3416"/>
              <wp:lineTo x="804" y="6631"/>
              <wp:lineTo x="0" y="9846"/>
              <wp:lineTo x="0" y="10850"/>
              <wp:lineTo x="1005" y="13060"/>
              <wp:lineTo x="1206" y="15070"/>
              <wp:lineTo x="1607" y="16476"/>
              <wp:lineTo x="4621" y="19490"/>
              <wp:lineTo x="4822" y="20093"/>
              <wp:lineTo x="9042" y="21299"/>
              <wp:lineTo x="10850" y="21500"/>
              <wp:lineTo x="11855" y="21500"/>
              <wp:lineTo x="13261" y="21299"/>
              <wp:lineTo x="16878" y="19892"/>
              <wp:lineTo x="17079" y="19490"/>
              <wp:lineTo x="20294" y="16275"/>
              <wp:lineTo x="21500" y="11051"/>
              <wp:lineTo x="21500" y="8037"/>
              <wp:lineTo x="20696" y="7233"/>
              <wp:lineTo x="19691" y="6631"/>
              <wp:lineTo x="19691" y="5626"/>
              <wp:lineTo x="18687" y="2813"/>
              <wp:lineTo x="13864" y="402"/>
              <wp:lineTo x="12257" y="0"/>
              <wp:lineTo x="10047" y="0"/>
            </wp:wrapPolygon>
          </wp:wrapTight>
          <wp:docPr id="2" name="Picture 2" descr="SSA-ReBrand_S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ReBrand_S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1BBAF" w14:textId="77777777" w:rsidR="00903A04" w:rsidRDefault="00903A04" w:rsidP="009625DC">
      <w:pPr>
        <w:spacing w:after="0" w:line="240" w:lineRule="auto"/>
      </w:pPr>
      <w:r>
        <w:separator/>
      </w:r>
    </w:p>
  </w:footnote>
  <w:footnote w:type="continuationSeparator" w:id="0">
    <w:p w14:paraId="0292FE68" w14:textId="77777777" w:rsidR="00903A04" w:rsidRDefault="00903A04" w:rsidP="0096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A7D7" w14:textId="77777777" w:rsidR="004E0CF8" w:rsidRDefault="004E0CF8" w:rsidP="00B436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AA7"/>
    <w:multiLevelType w:val="hybridMultilevel"/>
    <w:tmpl w:val="D3BA2F54"/>
    <w:lvl w:ilvl="0" w:tplc="69D6D6B2">
      <w:start w:val="1"/>
      <w:numFmt w:val="upperRoman"/>
      <w:lvlText w:val="%1."/>
      <w:lvlJc w:val="left"/>
      <w:pPr>
        <w:ind w:left="1080" w:hanging="720"/>
      </w:pPr>
      <w:rPr>
        <w:rFonts w:hint="default"/>
      </w:rPr>
    </w:lvl>
    <w:lvl w:ilvl="1" w:tplc="5F409E08">
      <w:start w:val="1"/>
      <w:numFmt w:val="lowerLetter"/>
      <w:lvlText w:val="%2."/>
      <w:lvlJc w:val="left"/>
      <w:pPr>
        <w:ind w:left="117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927E0"/>
    <w:multiLevelType w:val="hybridMultilevel"/>
    <w:tmpl w:val="B8BEDC1E"/>
    <w:lvl w:ilvl="0" w:tplc="4A1C922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18"/>
    <w:rsid w:val="00012C86"/>
    <w:rsid w:val="00014EBD"/>
    <w:rsid w:val="0002577C"/>
    <w:rsid w:val="000312CA"/>
    <w:rsid w:val="0003195B"/>
    <w:rsid w:val="0003280F"/>
    <w:rsid w:val="00041ED3"/>
    <w:rsid w:val="00045596"/>
    <w:rsid w:val="0005209C"/>
    <w:rsid w:val="00054067"/>
    <w:rsid w:val="00075409"/>
    <w:rsid w:val="00075575"/>
    <w:rsid w:val="000854E0"/>
    <w:rsid w:val="000A3D67"/>
    <w:rsid w:val="000C7FC2"/>
    <w:rsid w:val="000E4421"/>
    <w:rsid w:val="000E7ADD"/>
    <w:rsid w:val="0010427A"/>
    <w:rsid w:val="00111087"/>
    <w:rsid w:val="001131D6"/>
    <w:rsid w:val="00117B69"/>
    <w:rsid w:val="00121A69"/>
    <w:rsid w:val="001265B9"/>
    <w:rsid w:val="001269A7"/>
    <w:rsid w:val="00127BE0"/>
    <w:rsid w:val="00130BE2"/>
    <w:rsid w:val="00132656"/>
    <w:rsid w:val="0014685F"/>
    <w:rsid w:val="00146C02"/>
    <w:rsid w:val="0015219B"/>
    <w:rsid w:val="001565A0"/>
    <w:rsid w:val="00160BC8"/>
    <w:rsid w:val="00171813"/>
    <w:rsid w:val="00171F0A"/>
    <w:rsid w:val="0017622D"/>
    <w:rsid w:val="0018734B"/>
    <w:rsid w:val="001B5199"/>
    <w:rsid w:val="001C01B7"/>
    <w:rsid w:val="001C01DA"/>
    <w:rsid w:val="001C4334"/>
    <w:rsid w:val="001C64C3"/>
    <w:rsid w:val="001D52C2"/>
    <w:rsid w:val="001D7104"/>
    <w:rsid w:val="001E6827"/>
    <w:rsid w:val="001F764E"/>
    <w:rsid w:val="001F7DCF"/>
    <w:rsid w:val="00202618"/>
    <w:rsid w:val="00214FF9"/>
    <w:rsid w:val="0021500F"/>
    <w:rsid w:val="00221A11"/>
    <w:rsid w:val="00223449"/>
    <w:rsid w:val="002239D1"/>
    <w:rsid w:val="00231ADA"/>
    <w:rsid w:val="002423BD"/>
    <w:rsid w:val="0024539D"/>
    <w:rsid w:val="002506BA"/>
    <w:rsid w:val="002511DD"/>
    <w:rsid w:val="00254197"/>
    <w:rsid w:val="0025494A"/>
    <w:rsid w:val="00255B14"/>
    <w:rsid w:val="0026184C"/>
    <w:rsid w:val="00261CE7"/>
    <w:rsid w:val="002633EB"/>
    <w:rsid w:val="00273675"/>
    <w:rsid w:val="0027786E"/>
    <w:rsid w:val="00280BE4"/>
    <w:rsid w:val="00285CD5"/>
    <w:rsid w:val="00291676"/>
    <w:rsid w:val="002A0855"/>
    <w:rsid w:val="002A15B9"/>
    <w:rsid w:val="002B0267"/>
    <w:rsid w:val="002B2EC4"/>
    <w:rsid w:val="002B3A83"/>
    <w:rsid w:val="002C3E16"/>
    <w:rsid w:val="002C4451"/>
    <w:rsid w:val="002E22D6"/>
    <w:rsid w:val="002E50E1"/>
    <w:rsid w:val="00307F09"/>
    <w:rsid w:val="00313CFF"/>
    <w:rsid w:val="00331EBF"/>
    <w:rsid w:val="00332557"/>
    <w:rsid w:val="00332A14"/>
    <w:rsid w:val="0033349C"/>
    <w:rsid w:val="00335BF6"/>
    <w:rsid w:val="00335ED1"/>
    <w:rsid w:val="003378DB"/>
    <w:rsid w:val="00341EB4"/>
    <w:rsid w:val="00343A9D"/>
    <w:rsid w:val="00347A8B"/>
    <w:rsid w:val="003575EE"/>
    <w:rsid w:val="00364C73"/>
    <w:rsid w:val="00367CE4"/>
    <w:rsid w:val="00374B5F"/>
    <w:rsid w:val="00392A56"/>
    <w:rsid w:val="00396A20"/>
    <w:rsid w:val="003A18D2"/>
    <w:rsid w:val="003B12E8"/>
    <w:rsid w:val="003B5925"/>
    <w:rsid w:val="003C0690"/>
    <w:rsid w:val="003C20BD"/>
    <w:rsid w:val="003C2A34"/>
    <w:rsid w:val="003D307A"/>
    <w:rsid w:val="003D487F"/>
    <w:rsid w:val="003D53E8"/>
    <w:rsid w:val="003E4467"/>
    <w:rsid w:val="003E7770"/>
    <w:rsid w:val="003F5759"/>
    <w:rsid w:val="003F7EC9"/>
    <w:rsid w:val="00401F35"/>
    <w:rsid w:val="00405C8D"/>
    <w:rsid w:val="00411081"/>
    <w:rsid w:val="004219FD"/>
    <w:rsid w:val="00425065"/>
    <w:rsid w:val="004258F4"/>
    <w:rsid w:val="00425A7A"/>
    <w:rsid w:val="00425CCE"/>
    <w:rsid w:val="00437925"/>
    <w:rsid w:val="00440328"/>
    <w:rsid w:val="00441772"/>
    <w:rsid w:val="00450B79"/>
    <w:rsid w:val="00450C30"/>
    <w:rsid w:val="00460AA8"/>
    <w:rsid w:val="00463CD8"/>
    <w:rsid w:val="00466095"/>
    <w:rsid w:val="004676E0"/>
    <w:rsid w:val="00475309"/>
    <w:rsid w:val="00476A89"/>
    <w:rsid w:val="004809D0"/>
    <w:rsid w:val="0048141A"/>
    <w:rsid w:val="004820A6"/>
    <w:rsid w:val="004A010E"/>
    <w:rsid w:val="004A0798"/>
    <w:rsid w:val="004A09E7"/>
    <w:rsid w:val="004A0CE7"/>
    <w:rsid w:val="004B41D7"/>
    <w:rsid w:val="004C099A"/>
    <w:rsid w:val="004C10CD"/>
    <w:rsid w:val="004C2CD9"/>
    <w:rsid w:val="004D0499"/>
    <w:rsid w:val="004D4C78"/>
    <w:rsid w:val="004D7A31"/>
    <w:rsid w:val="004E0CF8"/>
    <w:rsid w:val="004E2863"/>
    <w:rsid w:val="004E48DA"/>
    <w:rsid w:val="004F194F"/>
    <w:rsid w:val="004F501F"/>
    <w:rsid w:val="00506BCF"/>
    <w:rsid w:val="00513010"/>
    <w:rsid w:val="00516CA0"/>
    <w:rsid w:val="00524D10"/>
    <w:rsid w:val="00524DCF"/>
    <w:rsid w:val="005356E0"/>
    <w:rsid w:val="00540047"/>
    <w:rsid w:val="00553D75"/>
    <w:rsid w:val="00560A14"/>
    <w:rsid w:val="0056125F"/>
    <w:rsid w:val="0056662F"/>
    <w:rsid w:val="005701E5"/>
    <w:rsid w:val="00576622"/>
    <w:rsid w:val="00580422"/>
    <w:rsid w:val="00586F5C"/>
    <w:rsid w:val="00590B03"/>
    <w:rsid w:val="00591556"/>
    <w:rsid w:val="005952A1"/>
    <w:rsid w:val="0059694E"/>
    <w:rsid w:val="005A3F4A"/>
    <w:rsid w:val="005B4D51"/>
    <w:rsid w:val="005D48B3"/>
    <w:rsid w:val="005D52A4"/>
    <w:rsid w:val="005D5FCB"/>
    <w:rsid w:val="005E23A6"/>
    <w:rsid w:val="00606A53"/>
    <w:rsid w:val="00606CC8"/>
    <w:rsid w:val="0060701A"/>
    <w:rsid w:val="00607435"/>
    <w:rsid w:val="00614311"/>
    <w:rsid w:val="00620C3F"/>
    <w:rsid w:val="006217BA"/>
    <w:rsid w:val="00635635"/>
    <w:rsid w:val="0064140C"/>
    <w:rsid w:val="00646319"/>
    <w:rsid w:val="00650EB3"/>
    <w:rsid w:val="0065376D"/>
    <w:rsid w:val="00654FC1"/>
    <w:rsid w:val="00662C92"/>
    <w:rsid w:val="006677E1"/>
    <w:rsid w:val="00667B20"/>
    <w:rsid w:val="00672A41"/>
    <w:rsid w:val="00676836"/>
    <w:rsid w:val="006905CC"/>
    <w:rsid w:val="006928B8"/>
    <w:rsid w:val="00694A88"/>
    <w:rsid w:val="006A2798"/>
    <w:rsid w:val="006B2344"/>
    <w:rsid w:val="006B711B"/>
    <w:rsid w:val="006B7A28"/>
    <w:rsid w:val="006C7B4C"/>
    <w:rsid w:val="006D16D6"/>
    <w:rsid w:val="006D6F0D"/>
    <w:rsid w:val="006D7509"/>
    <w:rsid w:val="00711901"/>
    <w:rsid w:val="00723A79"/>
    <w:rsid w:val="00724D7C"/>
    <w:rsid w:val="007268B7"/>
    <w:rsid w:val="007269AB"/>
    <w:rsid w:val="0073258B"/>
    <w:rsid w:val="007362A6"/>
    <w:rsid w:val="00740360"/>
    <w:rsid w:val="00741475"/>
    <w:rsid w:val="00745C79"/>
    <w:rsid w:val="0075439A"/>
    <w:rsid w:val="007560D7"/>
    <w:rsid w:val="0076342C"/>
    <w:rsid w:val="00766A45"/>
    <w:rsid w:val="007706E6"/>
    <w:rsid w:val="00776692"/>
    <w:rsid w:val="00785FA7"/>
    <w:rsid w:val="00787170"/>
    <w:rsid w:val="007939FB"/>
    <w:rsid w:val="007A1CEF"/>
    <w:rsid w:val="007A2C1F"/>
    <w:rsid w:val="007A446B"/>
    <w:rsid w:val="007A7821"/>
    <w:rsid w:val="007B12A9"/>
    <w:rsid w:val="007C4C64"/>
    <w:rsid w:val="007C4CE0"/>
    <w:rsid w:val="007C6E14"/>
    <w:rsid w:val="007D21BC"/>
    <w:rsid w:val="007D341F"/>
    <w:rsid w:val="007D5030"/>
    <w:rsid w:val="007D60E2"/>
    <w:rsid w:val="00800FE5"/>
    <w:rsid w:val="008011B1"/>
    <w:rsid w:val="00804832"/>
    <w:rsid w:val="00804C7E"/>
    <w:rsid w:val="008100DD"/>
    <w:rsid w:val="008111B0"/>
    <w:rsid w:val="0081480D"/>
    <w:rsid w:val="00814D9D"/>
    <w:rsid w:val="0083323A"/>
    <w:rsid w:val="00842E5E"/>
    <w:rsid w:val="00845679"/>
    <w:rsid w:val="0084640D"/>
    <w:rsid w:val="00851F31"/>
    <w:rsid w:val="008524FB"/>
    <w:rsid w:val="0086201C"/>
    <w:rsid w:val="0086221E"/>
    <w:rsid w:val="00870C98"/>
    <w:rsid w:val="00873826"/>
    <w:rsid w:val="00877323"/>
    <w:rsid w:val="00877E21"/>
    <w:rsid w:val="0088756C"/>
    <w:rsid w:val="0089561B"/>
    <w:rsid w:val="008966DE"/>
    <w:rsid w:val="008A25A7"/>
    <w:rsid w:val="008A68B7"/>
    <w:rsid w:val="008C476F"/>
    <w:rsid w:val="008C5B57"/>
    <w:rsid w:val="008D10C9"/>
    <w:rsid w:val="008D4EF8"/>
    <w:rsid w:val="008D5A1F"/>
    <w:rsid w:val="008D69CF"/>
    <w:rsid w:val="008E716F"/>
    <w:rsid w:val="008F37FE"/>
    <w:rsid w:val="0090147B"/>
    <w:rsid w:val="00902974"/>
    <w:rsid w:val="00903A04"/>
    <w:rsid w:val="009041BB"/>
    <w:rsid w:val="00904DDA"/>
    <w:rsid w:val="009063CC"/>
    <w:rsid w:val="00912C5C"/>
    <w:rsid w:val="00923320"/>
    <w:rsid w:val="0093250D"/>
    <w:rsid w:val="00934F85"/>
    <w:rsid w:val="00936AD9"/>
    <w:rsid w:val="009375EE"/>
    <w:rsid w:val="009415AB"/>
    <w:rsid w:val="009540AD"/>
    <w:rsid w:val="00955DD8"/>
    <w:rsid w:val="00957CA8"/>
    <w:rsid w:val="009625DC"/>
    <w:rsid w:val="0096305D"/>
    <w:rsid w:val="00990445"/>
    <w:rsid w:val="009A178E"/>
    <w:rsid w:val="009A2830"/>
    <w:rsid w:val="009B28EB"/>
    <w:rsid w:val="009B551B"/>
    <w:rsid w:val="009B6750"/>
    <w:rsid w:val="009C109B"/>
    <w:rsid w:val="009C114F"/>
    <w:rsid w:val="009D3333"/>
    <w:rsid w:val="009E19C6"/>
    <w:rsid w:val="009E3DC7"/>
    <w:rsid w:val="009E478D"/>
    <w:rsid w:val="009E4BA8"/>
    <w:rsid w:val="009E79A1"/>
    <w:rsid w:val="009F7B16"/>
    <w:rsid w:val="00A019EA"/>
    <w:rsid w:val="00A022AC"/>
    <w:rsid w:val="00A05423"/>
    <w:rsid w:val="00A0670A"/>
    <w:rsid w:val="00A103FC"/>
    <w:rsid w:val="00A13357"/>
    <w:rsid w:val="00A147C7"/>
    <w:rsid w:val="00A2135B"/>
    <w:rsid w:val="00A23D85"/>
    <w:rsid w:val="00A5232B"/>
    <w:rsid w:val="00A5265C"/>
    <w:rsid w:val="00A608A9"/>
    <w:rsid w:val="00A65609"/>
    <w:rsid w:val="00A66AFC"/>
    <w:rsid w:val="00A72DA2"/>
    <w:rsid w:val="00A7611D"/>
    <w:rsid w:val="00A77C59"/>
    <w:rsid w:val="00A80BDB"/>
    <w:rsid w:val="00A87590"/>
    <w:rsid w:val="00A8785E"/>
    <w:rsid w:val="00A879A3"/>
    <w:rsid w:val="00A946DE"/>
    <w:rsid w:val="00A97B90"/>
    <w:rsid w:val="00AB0147"/>
    <w:rsid w:val="00AD093C"/>
    <w:rsid w:val="00AD0CC6"/>
    <w:rsid w:val="00AD4699"/>
    <w:rsid w:val="00AD5EFE"/>
    <w:rsid w:val="00AD6E25"/>
    <w:rsid w:val="00AE1487"/>
    <w:rsid w:val="00AF1881"/>
    <w:rsid w:val="00AF62C3"/>
    <w:rsid w:val="00B0419E"/>
    <w:rsid w:val="00B25B20"/>
    <w:rsid w:val="00B31543"/>
    <w:rsid w:val="00B37B7D"/>
    <w:rsid w:val="00B4367C"/>
    <w:rsid w:val="00B44BF5"/>
    <w:rsid w:val="00B46CAD"/>
    <w:rsid w:val="00B47665"/>
    <w:rsid w:val="00B53855"/>
    <w:rsid w:val="00B55D7B"/>
    <w:rsid w:val="00B605EC"/>
    <w:rsid w:val="00B73640"/>
    <w:rsid w:val="00B85EE2"/>
    <w:rsid w:val="00B87843"/>
    <w:rsid w:val="00B90EFA"/>
    <w:rsid w:val="00B96EBD"/>
    <w:rsid w:val="00BB18FA"/>
    <w:rsid w:val="00BB38F3"/>
    <w:rsid w:val="00BB7DD4"/>
    <w:rsid w:val="00BC078B"/>
    <w:rsid w:val="00BC0867"/>
    <w:rsid w:val="00BD23A0"/>
    <w:rsid w:val="00BD3EB4"/>
    <w:rsid w:val="00BE0612"/>
    <w:rsid w:val="00BF6EFE"/>
    <w:rsid w:val="00C059B5"/>
    <w:rsid w:val="00C1048D"/>
    <w:rsid w:val="00C26BE6"/>
    <w:rsid w:val="00C308D5"/>
    <w:rsid w:val="00C31CBB"/>
    <w:rsid w:val="00C34DF0"/>
    <w:rsid w:val="00C42A96"/>
    <w:rsid w:val="00C4633D"/>
    <w:rsid w:val="00C52AD5"/>
    <w:rsid w:val="00C52C60"/>
    <w:rsid w:val="00C61256"/>
    <w:rsid w:val="00C61E74"/>
    <w:rsid w:val="00C6530B"/>
    <w:rsid w:val="00C67C49"/>
    <w:rsid w:val="00C71904"/>
    <w:rsid w:val="00C723D5"/>
    <w:rsid w:val="00C73EAA"/>
    <w:rsid w:val="00C7557B"/>
    <w:rsid w:val="00C85981"/>
    <w:rsid w:val="00C903AC"/>
    <w:rsid w:val="00CB27C7"/>
    <w:rsid w:val="00CC0632"/>
    <w:rsid w:val="00CC571E"/>
    <w:rsid w:val="00CC7E63"/>
    <w:rsid w:val="00CD06D9"/>
    <w:rsid w:val="00CD0890"/>
    <w:rsid w:val="00CE17BC"/>
    <w:rsid w:val="00CE3392"/>
    <w:rsid w:val="00CE7059"/>
    <w:rsid w:val="00CF4EF1"/>
    <w:rsid w:val="00D11CC1"/>
    <w:rsid w:val="00D14744"/>
    <w:rsid w:val="00D158C1"/>
    <w:rsid w:val="00D1770C"/>
    <w:rsid w:val="00D24331"/>
    <w:rsid w:val="00D26662"/>
    <w:rsid w:val="00D34B25"/>
    <w:rsid w:val="00D3558A"/>
    <w:rsid w:val="00D37C90"/>
    <w:rsid w:val="00D37FE6"/>
    <w:rsid w:val="00D40942"/>
    <w:rsid w:val="00D4115A"/>
    <w:rsid w:val="00D428D1"/>
    <w:rsid w:val="00D455A3"/>
    <w:rsid w:val="00D558EF"/>
    <w:rsid w:val="00D56CA6"/>
    <w:rsid w:val="00D60EEC"/>
    <w:rsid w:val="00D61AF3"/>
    <w:rsid w:val="00D649C1"/>
    <w:rsid w:val="00D71218"/>
    <w:rsid w:val="00D75CEE"/>
    <w:rsid w:val="00D87C82"/>
    <w:rsid w:val="00D90F70"/>
    <w:rsid w:val="00D92489"/>
    <w:rsid w:val="00D9499D"/>
    <w:rsid w:val="00DA6842"/>
    <w:rsid w:val="00DA7DDD"/>
    <w:rsid w:val="00DB1912"/>
    <w:rsid w:val="00DB3807"/>
    <w:rsid w:val="00DD0599"/>
    <w:rsid w:val="00DD0775"/>
    <w:rsid w:val="00DD2472"/>
    <w:rsid w:val="00DD3F78"/>
    <w:rsid w:val="00DE1581"/>
    <w:rsid w:val="00DE2687"/>
    <w:rsid w:val="00DF1F0A"/>
    <w:rsid w:val="00DF20A9"/>
    <w:rsid w:val="00DF4A39"/>
    <w:rsid w:val="00E01854"/>
    <w:rsid w:val="00E2081A"/>
    <w:rsid w:val="00E35B50"/>
    <w:rsid w:val="00E43D3D"/>
    <w:rsid w:val="00E46080"/>
    <w:rsid w:val="00E5234A"/>
    <w:rsid w:val="00E6021E"/>
    <w:rsid w:val="00E74C9C"/>
    <w:rsid w:val="00E82C57"/>
    <w:rsid w:val="00E85913"/>
    <w:rsid w:val="00E91369"/>
    <w:rsid w:val="00E9346B"/>
    <w:rsid w:val="00E93E17"/>
    <w:rsid w:val="00E94B7D"/>
    <w:rsid w:val="00EA0CC7"/>
    <w:rsid w:val="00EA3155"/>
    <w:rsid w:val="00ED2CFF"/>
    <w:rsid w:val="00EE005D"/>
    <w:rsid w:val="00EE4685"/>
    <w:rsid w:val="00EE526B"/>
    <w:rsid w:val="00EE7193"/>
    <w:rsid w:val="00EE72CE"/>
    <w:rsid w:val="00EE7C45"/>
    <w:rsid w:val="00EF482D"/>
    <w:rsid w:val="00F01276"/>
    <w:rsid w:val="00F128B3"/>
    <w:rsid w:val="00F15F05"/>
    <w:rsid w:val="00F27F23"/>
    <w:rsid w:val="00F40CC9"/>
    <w:rsid w:val="00F47160"/>
    <w:rsid w:val="00F52C68"/>
    <w:rsid w:val="00F52EA7"/>
    <w:rsid w:val="00F563D7"/>
    <w:rsid w:val="00F70D2B"/>
    <w:rsid w:val="00F756E4"/>
    <w:rsid w:val="00F840D8"/>
    <w:rsid w:val="00F9377E"/>
    <w:rsid w:val="00F94E5F"/>
    <w:rsid w:val="00FA373C"/>
    <w:rsid w:val="00FB1F0B"/>
    <w:rsid w:val="00FF4A8F"/>
    <w:rsid w:val="00FF6596"/>
    <w:rsid w:val="0C12CDD0"/>
    <w:rsid w:val="3E7F8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36763"/>
  <w15:docId w15:val="{408CEF6E-5FD7-4697-93EF-7D4FB137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218"/>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1218"/>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71218"/>
    <w:rPr>
      <w:rFonts w:asciiTheme="majorHAnsi" w:eastAsiaTheme="majorEastAsia" w:hAnsiTheme="majorHAnsi" w:cstheme="majorBidi"/>
      <w:color w:val="181D33" w:themeColor="text2" w:themeShade="BF"/>
      <w:spacing w:val="5"/>
      <w:kern w:val="28"/>
      <w:sz w:val="52"/>
      <w:szCs w:val="52"/>
    </w:rPr>
  </w:style>
  <w:style w:type="character" w:styleId="Strong">
    <w:name w:val="Strong"/>
    <w:basedOn w:val="DefaultParagraphFont"/>
    <w:uiPriority w:val="22"/>
    <w:qFormat/>
    <w:rsid w:val="00D71218"/>
    <w:rPr>
      <w:b/>
      <w:bCs/>
    </w:rPr>
  </w:style>
  <w:style w:type="character" w:customStyle="1" w:styleId="Heading1Char">
    <w:name w:val="Heading 1 Char"/>
    <w:basedOn w:val="DefaultParagraphFont"/>
    <w:link w:val="Heading1"/>
    <w:uiPriority w:val="9"/>
    <w:rsid w:val="00D71218"/>
    <w:rPr>
      <w:rFonts w:asciiTheme="majorHAnsi" w:eastAsiaTheme="majorEastAsia" w:hAnsiTheme="majorHAnsi" w:cstheme="majorBidi"/>
      <w:b/>
      <w:bCs/>
      <w:color w:val="31479E" w:themeColor="accent1" w:themeShade="BF"/>
      <w:sz w:val="28"/>
      <w:szCs w:val="28"/>
    </w:rPr>
  </w:style>
  <w:style w:type="character" w:styleId="IntenseEmphasis">
    <w:name w:val="Intense Emphasis"/>
    <w:basedOn w:val="DefaultParagraphFont"/>
    <w:uiPriority w:val="21"/>
    <w:qFormat/>
    <w:rsid w:val="00D71218"/>
    <w:rPr>
      <w:b/>
      <w:bCs/>
      <w:i/>
      <w:iCs/>
      <w:color w:val="4E67C8" w:themeColor="accent1"/>
    </w:rPr>
  </w:style>
  <w:style w:type="character" w:styleId="Emphasis">
    <w:name w:val="Emphasis"/>
    <w:basedOn w:val="DefaultParagraphFont"/>
    <w:uiPriority w:val="20"/>
    <w:qFormat/>
    <w:rsid w:val="00D71218"/>
    <w:rPr>
      <w:i/>
      <w:iCs/>
    </w:rPr>
  </w:style>
  <w:style w:type="paragraph" w:styleId="ListParagraph">
    <w:name w:val="List Paragraph"/>
    <w:basedOn w:val="Normal"/>
    <w:uiPriority w:val="34"/>
    <w:qFormat/>
    <w:rsid w:val="004C10CD"/>
    <w:pPr>
      <w:ind w:left="720"/>
      <w:contextualSpacing/>
    </w:pPr>
  </w:style>
  <w:style w:type="table" w:styleId="TableGrid">
    <w:name w:val="Table Grid"/>
    <w:basedOn w:val="TableNormal"/>
    <w:uiPriority w:val="59"/>
    <w:rsid w:val="00E0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E018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C61E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62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5DC"/>
  </w:style>
  <w:style w:type="paragraph" w:styleId="Footer">
    <w:name w:val="footer"/>
    <w:basedOn w:val="Normal"/>
    <w:link w:val="FooterChar"/>
    <w:uiPriority w:val="99"/>
    <w:unhideWhenUsed/>
    <w:rsid w:val="00962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5DC"/>
  </w:style>
  <w:style w:type="paragraph" w:styleId="BalloonText">
    <w:name w:val="Balloon Text"/>
    <w:basedOn w:val="Normal"/>
    <w:link w:val="BalloonTextChar"/>
    <w:uiPriority w:val="99"/>
    <w:semiHidden/>
    <w:unhideWhenUsed/>
    <w:rsid w:val="009E7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A1"/>
    <w:rPr>
      <w:rFonts w:ascii="Segoe UI" w:hAnsi="Segoe UI" w:cs="Segoe UI"/>
      <w:sz w:val="18"/>
      <w:szCs w:val="18"/>
    </w:rPr>
  </w:style>
  <w:style w:type="character" w:styleId="Hyperlink">
    <w:name w:val="Hyperlink"/>
    <w:basedOn w:val="DefaultParagraphFont"/>
    <w:uiPriority w:val="99"/>
    <w:unhideWhenUsed/>
    <w:rsid w:val="00F01276"/>
    <w:rPr>
      <w:color w:val="56C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7727">
      <w:bodyDiv w:val="1"/>
      <w:marLeft w:val="0"/>
      <w:marRight w:val="0"/>
      <w:marTop w:val="0"/>
      <w:marBottom w:val="0"/>
      <w:divBdr>
        <w:top w:val="none" w:sz="0" w:space="0" w:color="auto"/>
        <w:left w:val="none" w:sz="0" w:space="0" w:color="auto"/>
        <w:bottom w:val="none" w:sz="0" w:space="0" w:color="auto"/>
        <w:right w:val="none" w:sz="0" w:space="0" w:color="auto"/>
      </w:divBdr>
    </w:div>
    <w:div w:id="1451826024">
      <w:bodyDiv w:val="1"/>
      <w:marLeft w:val="0"/>
      <w:marRight w:val="0"/>
      <w:marTop w:val="0"/>
      <w:marBottom w:val="0"/>
      <w:divBdr>
        <w:top w:val="none" w:sz="0" w:space="0" w:color="auto"/>
        <w:left w:val="none" w:sz="0" w:space="0" w:color="auto"/>
        <w:bottom w:val="none" w:sz="0" w:space="0" w:color="auto"/>
        <w:right w:val="none" w:sz="0" w:space="0" w:color="auto"/>
      </w:divBdr>
      <w:divsChild>
        <w:div w:id="1786733684">
          <w:marLeft w:val="0"/>
          <w:marRight w:val="0"/>
          <w:marTop w:val="0"/>
          <w:marBottom w:val="0"/>
          <w:divBdr>
            <w:top w:val="none" w:sz="0" w:space="0" w:color="auto"/>
            <w:left w:val="none" w:sz="0" w:space="0" w:color="auto"/>
            <w:bottom w:val="none" w:sz="0" w:space="0" w:color="auto"/>
            <w:right w:val="none" w:sz="0" w:space="0" w:color="auto"/>
          </w:divBdr>
          <w:divsChild>
            <w:div w:id="1426536748">
              <w:marLeft w:val="0"/>
              <w:marRight w:val="0"/>
              <w:marTop w:val="0"/>
              <w:marBottom w:val="0"/>
              <w:divBdr>
                <w:top w:val="none" w:sz="0" w:space="0" w:color="auto"/>
                <w:left w:val="none" w:sz="0" w:space="0" w:color="auto"/>
                <w:bottom w:val="none" w:sz="0" w:space="0" w:color="auto"/>
                <w:right w:val="none" w:sz="0" w:space="0" w:color="auto"/>
              </w:divBdr>
              <w:divsChild>
                <w:div w:id="4627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261C42DFB6B4C83F67AE0AF2EFAF3" ma:contentTypeVersion="8" ma:contentTypeDescription="Create a new document." ma:contentTypeScope="" ma:versionID="b1420c8c01adf03a3166a67092158381">
  <xsd:schema xmlns:xsd="http://www.w3.org/2001/XMLSchema" xmlns:xs="http://www.w3.org/2001/XMLSchema" xmlns:p="http://schemas.microsoft.com/office/2006/metadata/properties" xmlns:ns2="78676637-76ff-4bad-90d0-28778f12a61a" xmlns:ns3="415a9c84-092d-4a3e-8910-00096a19b6ef" targetNamespace="http://schemas.microsoft.com/office/2006/metadata/properties" ma:root="true" ma:fieldsID="7e8cdf4c268edea15aad26f5a37e6787" ns2:_="" ns3:_="">
    <xsd:import namespace="78676637-76ff-4bad-90d0-28778f12a61a"/>
    <xsd:import namespace="415a9c84-092d-4a3e-8910-00096a19b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6637-76ff-4bad-90d0-28778f12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a9c84-092d-4a3e-8910-00096a19b6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FF2D9-0C8A-4377-A624-B4B09C4E8143}">
  <ds:schemaRefs>
    <ds:schemaRef ds:uri="http://schemas.microsoft.com/sharepoint/v3/contenttype/forms"/>
  </ds:schemaRefs>
</ds:datastoreItem>
</file>

<file path=customXml/itemProps2.xml><?xml version="1.0" encoding="utf-8"?>
<ds:datastoreItem xmlns:ds="http://schemas.openxmlformats.org/officeDocument/2006/customXml" ds:itemID="{925C4212-1AB5-44B8-B45E-459D31EFB3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1EECEA-2BB4-4EF8-BB72-CFBCE18D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6637-76ff-4bad-90d0-28778f12a61a"/>
    <ds:schemaRef ds:uri="415a9c84-092d-4a3e-8910-00096a19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B0CA87-3583-4DF3-B8D1-D557F41C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1146</Words>
  <Characters>5514</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 Financial Affairs</dc:creator>
  <cp:lastModifiedBy>Johnson, Christopher</cp:lastModifiedBy>
  <cp:revision>5</cp:revision>
  <cp:lastPrinted>2017-03-29T19:48:00Z</cp:lastPrinted>
  <dcterms:created xsi:type="dcterms:W3CDTF">2020-02-20T23:49:00Z</dcterms:created>
  <dcterms:modified xsi:type="dcterms:W3CDTF">2020-02-26T22:06:00Z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0x010100263261C42DFB6B4C83F67AE0AF2EFAF3</vt:lpwstr>
  </property>
  <property fmtid="{D5CDD505-2E9C-101B-9397-08002B2CF9AE}" pid="3" name="Order">
    <vt:r8>1078200</vt:r8>
  </property>
</Properties>
</file>