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A748" w14:textId="4B0F9611" w:rsidR="00500C59" w:rsidRDefault="00BB678C" w:rsidP="00500C59">
      <w:pPr>
        <w:keepNext/>
        <w:spacing w:after="0" w:line="276" w:lineRule="auto"/>
        <w:jc w:val="center"/>
        <w:rPr>
          <w:rFonts w:ascii="Franklin Gothic Book" w:eastAsia="Arial" w:hAnsi="Franklin Gothic Book" w:cstheme="minorHAnsi"/>
          <w:b/>
          <w:bCs/>
          <w:color w:val="000000"/>
          <w:sz w:val="32"/>
          <w:szCs w:val="32"/>
        </w:rPr>
      </w:pPr>
      <w:r>
        <w:rPr>
          <w:b/>
          <w:bCs/>
          <w:noProof/>
          <w:sz w:val="36"/>
          <w:szCs w:val="36"/>
        </w:rPr>
        <w:drawing>
          <wp:anchor distT="182880" distB="0" distL="182880" distR="182880" simplePos="0" relativeHeight="251657216" behindDoc="1" locked="0" layoutInCell="1" allowOverlap="1" wp14:anchorId="495B1ED5" wp14:editId="3770A9C0">
            <wp:simplePos x="0" y="0"/>
            <wp:positionH relativeFrom="margin">
              <wp:align>right</wp:align>
            </wp:positionH>
            <wp:positionV relativeFrom="margin">
              <wp:align>inside</wp:align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C59">
        <w:rPr>
          <w:rFonts w:ascii="Franklin Gothic Book" w:eastAsia="Arial" w:hAnsi="Franklin Gothic Book" w:cstheme="minorHAnsi"/>
          <w:b/>
          <w:bCs/>
          <w:color w:val="000000"/>
          <w:sz w:val="32"/>
          <w:szCs w:val="32"/>
        </w:rPr>
        <w:t>Stout Student Association</w:t>
      </w:r>
    </w:p>
    <w:p w14:paraId="3A489EA5" w14:textId="15A23BF3" w:rsidR="006632FF" w:rsidRPr="00B037A2" w:rsidRDefault="006632FF" w:rsidP="00500C59">
      <w:pPr>
        <w:keepNext/>
        <w:spacing w:after="0" w:line="276" w:lineRule="auto"/>
        <w:jc w:val="center"/>
        <w:rPr>
          <w:rFonts w:eastAsia="Arial" w:cstheme="minorHAnsi"/>
          <w:b/>
          <w:bCs/>
          <w:color w:val="000000"/>
          <w:sz w:val="36"/>
          <w:szCs w:val="36"/>
        </w:rPr>
      </w:pPr>
      <w:r w:rsidRPr="00184C4B">
        <w:rPr>
          <w:rFonts w:ascii="Franklin Gothic Book" w:eastAsia="Arial" w:hAnsi="Franklin Gothic Book" w:cstheme="minorHAnsi"/>
          <w:b/>
          <w:bCs/>
          <w:color w:val="000000"/>
          <w:sz w:val="32"/>
          <w:szCs w:val="32"/>
        </w:rPr>
        <w:t>Executive Board Committee</w:t>
      </w:r>
      <w:r w:rsidR="0050381C">
        <w:rPr>
          <w:rFonts w:ascii="Franklin Gothic Book" w:eastAsia="Arial" w:hAnsi="Franklin Gothic Book" w:cstheme="minorHAnsi"/>
          <w:b/>
          <w:bCs/>
          <w:color w:val="000000"/>
          <w:sz w:val="32"/>
          <w:szCs w:val="32"/>
        </w:rPr>
        <w:t xml:space="preserve"> Agenda</w:t>
      </w:r>
    </w:p>
    <w:p w14:paraId="00D6E77C" w14:textId="52566667" w:rsidR="003C0540" w:rsidRPr="00184C4B" w:rsidRDefault="00A4330D" w:rsidP="00500C59">
      <w:pPr>
        <w:keepNext/>
        <w:spacing w:after="0" w:line="276" w:lineRule="auto"/>
        <w:jc w:val="center"/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</w:pPr>
      <w:r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  <w:t xml:space="preserve">6:30 PM | </w:t>
      </w:r>
      <w:r w:rsidR="008E76C7"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  <w:t>September 24</w:t>
      </w:r>
      <w:r w:rsidR="008E76C7" w:rsidRPr="008E76C7"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  <w:vertAlign w:val="superscript"/>
        </w:rPr>
        <w:t>th</w:t>
      </w:r>
      <w:r w:rsidR="008E76C7"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  <w:t>, 2020</w:t>
      </w:r>
    </w:p>
    <w:p w14:paraId="36B73E5C" w14:textId="762B9625" w:rsidR="0021646A" w:rsidRDefault="008E76C7" w:rsidP="00500C59">
      <w:pPr>
        <w:keepNext/>
        <w:spacing w:after="0" w:line="276" w:lineRule="auto"/>
        <w:jc w:val="center"/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</w:pPr>
      <w:r>
        <w:rPr>
          <w:rFonts w:ascii="Franklin Gothic Book" w:eastAsia="Arial" w:hAnsi="Franklin Gothic Book" w:cstheme="minorHAnsi"/>
          <w:b/>
          <w:bCs/>
          <w:sz w:val="32"/>
          <w:szCs w:val="32"/>
        </w:rPr>
        <w:t>Elk Creek, Merle Price Commons</w:t>
      </w:r>
    </w:p>
    <w:p w14:paraId="1867F502" w14:textId="77777777" w:rsidR="00C41F29" w:rsidRPr="0050381C" w:rsidRDefault="00C41F29" w:rsidP="0050381C">
      <w:pPr>
        <w:keepNext/>
        <w:spacing w:after="0" w:line="276" w:lineRule="auto"/>
        <w:jc w:val="center"/>
        <w:rPr>
          <w:rFonts w:ascii="Franklin Gothic Book" w:eastAsia="Arial" w:hAnsi="Franklin Gothic Book" w:cstheme="minorHAnsi"/>
          <w:b/>
          <w:bCs/>
          <w:color w:val="000000" w:themeColor="text1"/>
          <w:sz w:val="32"/>
          <w:szCs w:val="32"/>
        </w:rPr>
      </w:pPr>
    </w:p>
    <w:p w14:paraId="1DF8DCB2" w14:textId="6386D153" w:rsidR="007767F3" w:rsidRPr="0021646A" w:rsidRDefault="00836638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 w:rsidRPr="0021646A">
        <w:rPr>
          <w:rFonts w:ascii="Franklin Gothic Book" w:eastAsia="Arial" w:hAnsi="Franklin Gothic Book" w:cstheme="minorHAnsi"/>
          <w:sz w:val="28"/>
          <w:szCs w:val="28"/>
        </w:rPr>
        <w:t>Call to Order</w:t>
      </w:r>
    </w:p>
    <w:p w14:paraId="461948D3" w14:textId="46988F8F" w:rsidR="00BA2234" w:rsidRPr="0021646A" w:rsidRDefault="00BA2234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 w:rsidRPr="0021646A">
        <w:rPr>
          <w:rFonts w:ascii="Franklin Gothic Book" w:eastAsia="Arial" w:hAnsi="Franklin Gothic Book" w:cstheme="minorHAnsi"/>
          <w:sz w:val="28"/>
          <w:szCs w:val="28"/>
        </w:rPr>
        <w:t>Roll Call</w:t>
      </w:r>
    </w:p>
    <w:tbl>
      <w:tblPr>
        <w:tblStyle w:val="LightGrid"/>
        <w:tblpPr w:topFromText="72" w:bottomFromText="216" w:vertAnchor="page" w:horzAnchor="margin" w:tblpXSpec="center" w:tblpY="3745"/>
        <w:tblOverlap w:val="never"/>
        <w:tblW w:w="9360" w:type="dxa"/>
        <w:tblInd w:w="0" w:type="dxa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2880"/>
        <w:gridCol w:w="2160"/>
        <w:gridCol w:w="2160"/>
        <w:gridCol w:w="2160"/>
      </w:tblGrid>
      <w:tr w:rsidR="00205F2A" w14:paraId="16E73814" w14:textId="77777777" w:rsidTr="00FD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3491A011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</w:p>
        </w:tc>
        <w:tc>
          <w:tcPr>
            <w:tcW w:w="2160" w:type="dxa"/>
            <w:vAlign w:val="center"/>
            <w:hideMark/>
          </w:tcPr>
          <w:p w14:paraId="51B68B55" w14:textId="77777777" w:rsidR="00205F2A" w:rsidRDefault="00205F2A" w:rsidP="00FD4C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160" w:type="dxa"/>
            <w:vAlign w:val="center"/>
            <w:hideMark/>
          </w:tcPr>
          <w:p w14:paraId="630C2FF1" w14:textId="77777777" w:rsidR="00205F2A" w:rsidRDefault="00205F2A" w:rsidP="00FD4C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160" w:type="dxa"/>
            <w:vAlign w:val="center"/>
            <w:hideMark/>
          </w:tcPr>
          <w:p w14:paraId="65981840" w14:textId="77777777" w:rsidR="00205F2A" w:rsidRDefault="00205F2A" w:rsidP="00FD4C3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Excused</w:t>
            </w:r>
          </w:p>
        </w:tc>
      </w:tr>
      <w:tr w:rsidR="00205F2A" w14:paraId="28102896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3F5F0F2A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President Dumke</w:t>
            </w:r>
          </w:p>
        </w:tc>
        <w:tc>
          <w:tcPr>
            <w:tcW w:w="2160" w:type="dxa"/>
            <w:vAlign w:val="center"/>
          </w:tcPr>
          <w:p w14:paraId="3CD58511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65EA99A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89D5D46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F2A" w14:paraId="243C6372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0EF1DA63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President Johnson</w:t>
            </w:r>
          </w:p>
        </w:tc>
        <w:tc>
          <w:tcPr>
            <w:tcW w:w="2160" w:type="dxa"/>
            <w:vAlign w:val="center"/>
          </w:tcPr>
          <w:p w14:paraId="6F53BDE9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7AA98B74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557CC10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85F0D" w14:paraId="1C68CD76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3442969B" w14:textId="46AA9F9F" w:rsidR="00A85F0D" w:rsidRDefault="00A85F0D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Stolen</w:t>
            </w:r>
          </w:p>
        </w:tc>
        <w:tc>
          <w:tcPr>
            <w:tcW w:w="2160" w:type="dxa"/>
            <w:vAlign w:val="center"/>
          </w:tcPr>
          <w:p w14:paraId="799894D8" w14:textId="77777777" w:rsidR="00A85F0D" w:rsidRDefault="00A85F0D" w:rsidP="00FD4C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D9308D1" w14:textId="77777777" w:rsidR="00A85F0D" w:rsidRDefault="00A85F0D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3CC63EED" w14:textId="77777777" w:rsidR="00A85F0D" w:rsidRDefault="00A85F0D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F2A" w14:paraId="5898A0E1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3BBFD9E4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Serier</w:t>
            </w:r>
          </w:p>
        </w:tc>
        <w:tc>
          <w:tcPr>
            <w:tcW w:w="2160" w:type="dxa"/>
            <w:vAlign w:val="center"/>
          </w:tcPr>
          <w:p w14:paraId="4A16D2A0" w14:textId="77777777" w:rsidR="00205F2A" w:rsidRDefault="00205F2A" w:rsidP="00FD4C3F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89B12F3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032D16A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F2A" w14:paraId="3D688FF9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7260BB9D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Gentz</w:t>
            </w:r>
          </w:p>
        </w:tc>
        <w:tc>
          <w:tcPr>
            <w:tcW w:w="2160" w:type="dxa"/>
            <w:vAlign w:val="center"/>
          </w:tcPr>
          <w:p w14:paraId="040A7B1D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121AB6E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3BA4EAA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F2A" w14:paraId="68745B89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6F68107B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Wiseman</w:t>
            </w:r>
          </w:p>
        </w:tc>
        <w:tc>
          <w:tcPr>
            <w:tcW w:w="2160" w:type="dxa"/>
            <w:vAlign w:val="center"/>
          </w:tcPr>
          <w:p w14:paraId="064D3466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ADFEE51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BC67B48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F2A" w14:paraId="63DBDA69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52E88391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Haas</w:t>
            </w:r>
          </w:p>
        </w:tc>
        <w:tc>
          <w:tcPr>
            <w:tcW w:w="2160" w:type="dxa"/>
            <w:vAlign w:val="center"/>
          </w:tcPr>
          <w:p w14:paraId="3D0C21A0" w14:textId="77777777" w:rsidR="00205F2A" w:rsidRDefault="00205F2A" w:rsidP="00FD4C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1572C9B3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FB091F2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F2A" w14:paraId="24670521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0456E4C3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Edlin</w:t>
            </w:r>
          </w:p>
        </w:tc>
        <w:tc>
          <w:tcPr>
            <w:tcW w:w="2160" w:type="dxa"/>
            <w:vAlign w:val="center"/>
          </w:tcPr>
          <w:p w14:paraId="1492AE90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5A3F73BF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4F485162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F2A" w14:paraId="4DC2515B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1F3C8561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Reed</w:t>
            </w:r>
          </w:p>
        </w:tc>
        <w:tc>
          <w:tcPr>
            <w:tcW w:w="2160" w:type="dxa"/>
            <w:vAlign w:val="center"/>
          </w:tcPr>
          <w:p w14:paraId="6FD58B2A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6E48BB8C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774FDC46" w14:textId="77777777" w:rsidR="00205F2A" w:rsidRDefault="00205F2A" w:rsidP="00FD4C3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205F2A" w14:paraId="733AE1A9" w14:textId="77777777" w:rsidTr="00FD4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  <w:hideMark/>
          </w:tcPr>
          <w:p w14:paraId="32B7E780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Witucki</w:t>
            </w:r>
          </w:p>
        </w:tc>
        <w:tc>
          <w:tcPr>
            <w:tcW w:w="2160" w:type="dxa"/>
            <w:vAlign w:val="center"/>
          </w:tcPr>
          <w:p w14:paraId="5438F25D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7B6C3F6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vAlign w:val="center"/>
          </w:tcPr>
          <w:p w14:paraId="2988769B" w14:textId="77777777" w:rsidR="00205F2A" w:rsidRDefault="00205F2A" w:rsidP="00FD4C3F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5F2A" w14:paraId="2B44797A" w14:textId="77777777" w:rsidTr="00FD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</w:tcPr>
          <w:p w14:paraId="34F009EE" w14:textId="77777777" w:rsidR="00205F2A" w:rsidRDefault="00205F2A" w:rsidP="00FD4C3F">
            <w:pPr>
              <w:spacing w:line="276" w:lineRule="auto"/>
              <w:rPr>
                <w:rFonts w:ascii="Franklin Gothic Book" w:hAnsi="Franklin Gothic Book"/>
                <w:b w:val="0"/>
                <w:bCs w:val="0"/>
              </w:rPr>
            </w:pPr>
            <w:r>
              <w:rPr>
                <w:rFonts w:ascii="Franklin Gothic Book" w:hAnsi="Franklin Gothic Book"/>
              </w:rPr>
              <w:t>Guests:</w:t>
            </w:r>
          </w:p>
          <w:p w14:paraId="77B9BAE9" w14:textId="77777777" w:rsidR="00205F2A" w:rsidRPr="007767F3" w:rsidRDefault="00205F2A" w:rsidP="00FD4C3F">
            <w:pPr>
              <w:spacing w:line="276" w:lineRule="auto"/>
              <w:rPr>
                <w:b w:val="0"/>
                <w:bCs w:val="0"/>
              </w:rPr>
            </w:pPr>
          </w:p>
        </w:tc>
      </w:tr>
    </w:tbl>
    <w:p w14:paraId="79879C6E" w14:textId="012BFA83" w:rsidR="00E8084D" w:rsidRDefault="00E8084D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 xml:space="preserve">Approval of </w:t>
      </w:r>
      <w:r w:rsidR="001562F6">
        <w:rPr>
          <w:rFonts w:ascii="Franklin Gothic Book" w:eastAsia="Arial" w:hAnsi="Franklin Gothic Book" w:cstheme="minorHAnsi"/>
          <w:sz w:val="28"/>
          <w:szCs w:val="28"/>
        </w:rPr>
        <w:t>Minutes</w:t>
      </w:r>
    </w:p>
    <w:p w14:paraId="0F362AD1" w14:textId="33BA52A4" w:rsidR="008E76C7" w:rsidRDefault="00E938D5" w:rsidP="008E76C7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hyperlink r:id="rId12" w:history="1">
        <w:r w:rsidR="0078236D" w:rsidRPr="0078236D">
          <w:rPr>
            <w:rStyle w:val="Hyperlink"/>
            <w:rFonts w:ascii="Franklin Gothic Book" w:eastAsia="Arial" w:hAnsi="Franklin Gothic Book" w:cstheme="minorHAnsi"/>
            <w:sz w:val="28"/>
            <w:szCs w:val="28"/>
          </w:rPr>
          <w:t>9/17/2020 Meeting</w:t>
        </w:r>
      </w:hyperlink>
    </w:p>
    <w:p w14:paraId="3A01DF31" w14:textId="57C2EB4A" w:rsidR="00257BEB" w:rsidRPr="00257BEB" w:rsidRDefault="001562F6" w:rsidP="00257BEB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Approval of Agenda</w:t>
      </w:r>
    </w:p>
    <w:p w14:paraId="1BC3CAEA" w14:textId="0387FB42" w:rsidR="005D1F2A" w:rsidRDefault="00116F93" w:rsidP="001562F6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 w:rsidRPr="0021646A">
        <w:rPr>
          <w:rFonts w:ascii="Franklin Gothic Book" w:eastAsia="Arial" w:hAnsi="Franklin Gothic Book" w:cstheme="minorHAnsi"/>
          <w:sz w:val="28"/>
          <w:szCs w:val="28"/>
        </w:rPr>
        <w:t>Discussi</w:t>
      </w:r>
      <w:r w:rsidR="00076C1F">
        <w:rPr>
          <w:rFonts w:ascii="Franklin Gothic Book" w:eastAsia="Arial" w:hAnsi="Franklin Gothic Book" w:cstheme="minorHAnsi"/>
          <w:sz w:val="28"/>
          <w:szCs w:val="28"/>
        </w:rPr>
        <w:t>on</w:t>
      </w:r>
    </w:p>
    <w:p w14:paraId="75332909" w14:textId="3168628F" w:rsidR="0077088D" w:rsidRDefault="00A66019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Updates</w:t>
      </w:r>
    </w:p>
    <w:p w14:paraId="7581DE5D" w14:textId="59A9494E" w:rsidR="00522EA3" w:rsidRDefault="00522EA3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</w:t>
      </w:r>
      <w:r w:rsidR="00E43EBD">
        <w:rPr>
          <w:rFonts w:ascii="Franklin Gothic Book" w:eastAsia="Arial" w:hAnsi="Franklin Gothic Book" w:cstheme="minorHAnsi"/>
          <w:sz w:val="28"/>
          <w:szCs w:val="28"/>
        </w:rPr>
        <w:t xml:space="preserve"> Serier</w:t>
      </w:r>
    </w:p>
    <w:p w14:paraId="4E6E0DE7" w14:textId="05463C28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Gentz</w:t>
      </w:r>
    </w:p>
    <w:p w14:paraId="727E77D3" w14:textId="3B26656F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Wiseman</w:t>
      </w:r>
    </w:p>
    <w:p w14:paraId="4B0E1DCD" w14:textId="07D8A13B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Haas</w:t>
      </w:r>
    </w:p>
    <w:p w14:paraId="1CAE02BE" w14:textId="11D8FD3C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Edlin</w:t>
      </w:r>
    </w:p>
    <w:p w14:paraId="4C77A0CA" w14:textId="1ABA630B" w:rsidR="00E43EBD" w:rsidRDefault="00E43EB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Reed</w:t>
      </w:r>
    </w:p>
    <w:p w14:paraId="7B764D06" w14:textId="586C2730" w:rsidR="00A85F0D" w:rsidRDefault="00A85F0D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Director Stolen</w:t>
      </w:r>
    </w:p>
    <w:p w14:paraId="33C542DC" w14:textId="225A2B81" w:rsidR="00E43EBD" w:rsidRDefault="00C16439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Vice President Johnson</w:t>
      </w:r>
    </w:p>
    <w:p w14:paraId="7843AF6E" w14:textId="2F9FA459" w:rsidR="00C16439" w:rsidRDefault="00C16439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President Dumke</w:t>
      </w:r>
    </w:p>
    <w:p w14:paraId="1A70C73F" w14:textId="4591709C" w:rsidR="00C16439" w:rsidRDefault="00C16439" w:rsidP="001C7C8E">
      <w:pPr>
        <w:pStyle w:val="ListParagraph"/>
        <w:numPr>
          <w:ilvl w:val="1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Advisor Witucki</w:t>
      </w:r>
    </w:p>
    <w:p w14:paraId="7799FA18" w14:textId="16783AB5" w:rsidR="00512B2F" w:rsidRDefault="00512B2F" w:rsidP="001C7C8E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Announcements</w:t>
      </w:r>
    </w:p>
    <w:p w14:paraId="1451763E" w14:textId="5083C64E" w:rsidR="00D23DC6" w:rsidRPr="00E14556" w:rsidRDefault="00512B2F" w:rsidP="00E14556">
      <w:pPr>
        <w:pStyle w:val="ListParagraph"/>
        <w:numPr>
          <w:ilvl w:val="0"/>
          <w:numId w:val="8"/>
        </w:numPr>
        <w:spacing w:after="0" w:line="276" w:lineRule="auto"/>
        <w:rPr>
          <w:rFonts w:ascii="Franklin Gothic Book" w:eastAsia="Arial" w:hAnsi="Franklin Gothic Book" w:cstheme="minorHAnsi"/>
          <w:sz w:val="28"/>
          <w:szCs w:val="28"/>
        </w:rPr>
      </w:pPr>
      <w:r>
        <w:rPr>
          <w:rFonts w:ascii="Franklin Gothic Book" w:eastAsia="Arial" w:hAnsi="Franklin Gothic Book" w:cstheme="minorHAnsi"/>
          <w:sz w:val="28"/>
          <w:szCs w:val="28"/>
        </w:rPr>
        <w:t>Adjournment</w:t>
      </w:r>
    </w:p>
    <w:sectPr w:rsidR="00D23DC6" w:rsidRPr="00E14556" w:rsidSect="00093B0A">
      <w:footerReference w:type="defaul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8498" w14:textId="77777777" w:rsidR="00E938D5" w:rsidRDefault="00E938D5" w:rsidP="00FC4E22">
      <w:pPr>
        <w:spacing w:after="0" w:line="240" w:lineRule="auto"/>
      </w:pPr>
      <w:r>
        <w:separator/>
      </w:r>
    </w:p>
  </w:endnote>
  <w:endnote w:type="continuationSeparator" w:id="0">
    <w:p w14:paraId="726C1315" w14:textId="77777777" w:rsidR="00E938D5" w:rsidRDefault="00E938D5" w:rsidP="00FC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473B" w14:textId="30E6EBBE" w:rsidR="00FC4E22" w:rsidRPr="00ED7E88" w:rsidRDefault="000F61E5" w:rsidP="00FC4E22">
    <w:pPr>
      <w:pStyle w:val="Footer"/>
      <w:jc w:val="center"/>
      <w:rPr>
        <w:rFonts w:ascii="Franklin Gothic Book" w:hAnsi="Franklin Gothic Book"/>
      </w:rPr>
    </w:pPr>
    <w:r w:rsidRPr="00ED7E88">
      <w:rPr>
        <w:rFonts w:ascii="Franklin Gothic Book" w:hAnsi="Franklin Gothic Book"/>
        <w:b/>
        <w:bCs/>
        <w:noProof/>
        <w:sz w:val="36"/>
        <w:szCs w:val="36"/>
      </w:rPr>
      <w:drawing>
        <wp:anchor distT="0" distB="0" distL="182880" distR="182880" simplePos="0" relativeHeight="251666432" behindDoc="1" locked="0" layoutInCell="1" allowOverlap="1" wp14:anchorId="7B8A1A37" wp14:editId="17334C94">
          <wp:simplePos x="0" y="0"/>
          <wp:positionH relativeFrom="margin">
            <wp:posOffset>5943600</wp:posOffset>
          </wp:positionH>
          <wp:positionV relativeFrom="bottomMargin">
            <wp:posOffset>-635</wp:posOffset>
          </wp:positionV>
          <wp:extent cx="457200" cy="457200"/>
          <wp:effectExtent l="0" t="0" r="0" b="0"/>
          <wp:wrapThrough wrapText="bothSides">
            <wp:wrapPolygon edited="0">
              <wp:start x="5400" y="0"/>
              <wp:lineTo x="0" y="4500"/>
              <wp:lineTo x="0" y="16200"/>
              <wp:lineTo x="5400" y="20700"/>
              <wp:lineTo x="7200" y="20700"/>
              <wp:lineTo x="13500" y="20700"/>
              <wp:lineTo x="15300" y="20700"/>
              <wp:lineTo x="20700" y="16200"/>
              <wp:lineTo x="20700" y="2700"/>
              <wp:lineTo x="14400" y="0"/>
              <wp:lineTo x="540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5A1">
      <w:rPr>
        <w:rFonts w:ascii="Franklin Gothic Book" w:hAnsi="Franklin Gothic Book"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97846B4" wp14:editId="2D8A6239">
              <wp:simplePos x="0" y="0"/>
              <wp:positionH relativeFrom="column">
                <wp:posOffset>1737360</wp:posOffset>
              </wp:positionH>
              <wp:positionV relativeFrom="paragraph">
                <wp:posOffset>0</wp:posOffset>
              </wp:positionV>
              <wp:extent cx="4206240" cy="457200"/>
              <wp:effectExtent l="3810" t="0" r="0" b="0"/>
              <wp:wrapTight wrapText="bothSides">
                <wp:wrapPolygon edited="0">
                  <wp:start x="-49" y="0"/>
                  <wp:lineTo x="-49" y="21150"/>
                  <wp:lineTo x="21600" y="21150"/>
                  <wp:lineTo x="21600" y="0"/>
                  <wp:lineTo x="-49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EE83D" w14:textId="4114585C" w:rsidR="002477F6" w:rsidRPr="00ED7E88" w:rsidRDefault="002477F6" w:rsidP="002477F6">
                          <w:pPr>
                            <w:jc w:val="right"/>
                            <w:rPr>
                              <w:rFonts w:ascii="Franklin Gothic Book" w:hAnsi="Franklin Gothic Book"/>
                            </w:rPr>
                          </w:pPr>
                          <w:r w:rsidRPr="00ED7E88">
                            <w:rPr>
                              <w:rFonts w:ascii="Franklin Gothic Book" w:hAnsi="Franklin Gothic Book"/>
                            </w:rPr>
                            <w:t xml:space="preserve">Individuals in need of accommodations should contact the Director of Communications at </w:t>
                          </w:r>
                          <w:hyperlink r:id="rId2" w:history="1">
                            <w:r w:rsidRPr="00ED7E88">
                              <w:rPr>
                                <w:rStyle w:val="Hyperlink"/>
                                <w:rFonts w:ascii="Franklin Gothic Book" w:hAnsi="Franklin Gothic Book"/>
                              </w:rPr>
                              <w:t>ssacommunications@uwstout.edu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846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6.8pt;margin-top:0;width:331.2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" stroked="f">
              <v:textbox>
                <w:txbxContent>
                  <w:p w14:paraId="067EE83D" w14:textId="4114585C" w:rsidR="002477F6" w:rsidRPr="00ED7E88" w:rsidRDefault="002477F6" w:rsidP="002477F6">
                    <w:pPr>
                      <w:jc w:val="right"/>
                      <w:rPr>
                        <w:rFonts w:ascii="Franklin Gothic Book" w:hAnsi="Franklin Gothic Book"/>
                      </w:rPr>
                    </w:pPr>
                    <w:r w:rsidRPr="00ED7E88">
                      <w:rPr>
                        <w:rFonts w:ascii="Franklin Gothic Book" w:hAnsi="Franklin Gothic Book"/>
                      </w:rPr>
                      <w:t xml:space="preserve">Individuals in need of accommodations should contact the Director of Communications at </w:t>
                    </w:r>
                    <w:hyperlink r:id="rId3" w:history="1">
                      <w:r w:rsidRPr="00ED7E88">
                        <w:rPr>
                          <w:rStyle w:val="Hyperlink"/>
                          <w:rFonts w:ascii="Franklin Gothic Book" w:hAnsi="Franklin Gothic Book"/>
                        </w:rPr>
                        <w:t>ssacommunications@uwstout.edu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8913" w14:textId="0186A39F" w:rsidR="007F2AC3" w:rsidRDefault="001E65A1" w:rsidP="007F2AC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CE94E5F" wp14:editId="54E8C97D">
              <wp:simplePos x="0" y="0"/>
              <wp:positionH relativeFrom="column">
                <wp:posOffset>1737360</wp:posOffset>
              </wp:positionH>
              <wp:positionV relativeFrom="paragraph">
                <wp:posOffset>93345</wp:posOffset>
              </wp:positionV>
              <wp:extent cx="4206240" cy="457200"/>
              <wp:effectExtent l="3810" t="0" r="0" b="1905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DBE44" w14:textId="55E97068" w:rsidR="007F2AC3" w:rsidRDefault="007F2AC3" w:rsidP="003D3D35">
                          <w:pPr>
                            <w:jc w:val="right"/>
                          </w:pPr>
                          <w:r>
                            <w:t xml:space="preserve">Individuals in need of accommodations should contact the Director of Communications at </w:t>
                          </w:r>
                          <w:hyperlink r:id="rId1" w:history="1">
                            <w:r w:rsidRPr="00093B0A">
                              <w:rPr>
                                <w:rStyle w:val="Hyperlink"/>
                              </w:rPr>
                              <w:t>ssacommunications@uwstout.edu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4E5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36.8pt;margin-top:7.35pt;width:331.2pt;height:36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" stroked="f">
              <v:textbox>
                <w:txbxContent>
                  <w:p w14:paraId="60CDBE44" w14:textId="55E97068" w:rsidR="007F2AC3" w:rsidRDefault="007F2AC3" w:rsidP="003D3D35">
                    <w:pPr>
                      <w:jc w:val="right"/>
                    </w:pPr>
                    <w:r>
                      <w:t xml:space="preserve">Individuals in need of accommodations should contact the Director of Communications at </w:t>
                    </w:r>
                    <w:hyperlink r:id="rId2" w:history="1">
                      <w:r w:rsidRPr="00093B0A">
                        <w:rPr>
                          <w:rStyle w:val="Hyperlink"/>
                        </w:rPr>
                        <w:t>ssacommunications@uwstout.edu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938D5">
      <w:rPr>
        <w:noProof/>
      </w:rPr>
      <w:object w:dxaOrig="1440" w:dyaOrig="1440" w14:anchorId="7D708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Logo of the University Student Senate of the Stout Student Association" style="position:absolute;left:0;text-align:left;margin-left:468pt;margin-top:7.2pt;width:36pt;height:36pt;z-index:251663360;mso-position-horizontal:absolute;mso-position-horizontal-relative:margin;mso-position-vertical:absolute;mso-position-vertical-relative:bottom-margin-area;mso-width-relative:page;mso-height-relative:page" filled="t">
          <v:imagedata r:id="rId3" o:title=""/>
          <w10:wrap anchorx="margin" anchory="page"/>
        </v:shape>
        <o:OLEObject Type="Embed" ProgID="StaticMetafile" ShapeID="_x0000_s2056" DrawAspect="Content" ObjectID="_1662390348" r:id="rId4"/>
      </w:object>
    </w:r>
  </w:p>
  <w:p w14:paraId="1B4BCB6B" w14:textId="77777777" w:rsidR="007F2AC3" w:rsidRDefault="007F2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8503" w14:textId="77777777" w:rsidR="00E938D5" w:rsidRDefault="00E938D5" w:rsidP="00FC4E22">
      <w:pPr>
        <w:spacing w:after="0" w:line="240" w:lineRule="auto"/>
      </w:pPr>
      <w:r>
        <w:separator/>
      </w:r>
    </w:p>
  </w:footnote>
  <w:footnote w:type="continuationSeparator" w:id="0">
    <w:p w14:paraId="1021E07B" w14:textId="77777777" w:rsidR="00E938D5" w:rsidRDefault="00E938D5" w:rsidP="00FC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0D3E"/>
    <w:multiLevelType w:val="multilevel"/>
    <w:tmpl w:val="64B4E8B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32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46228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606193C"/>
    <w:multiLevelType w:val="multilevel"/>
    <w:tmpl w:val="8F2AA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50274"/>
    <w:multiLevelType w:val="hybridMultilevel"/>
    <w:tmpl w:val="B1127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68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AF65A1"/>
    <w:multiLevelType w:val="multilevel"/>
    <w:tmpl w:val="64B4E8B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32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FA578E5"/>
    <w:multiLevelType w:val="multilevel"/>
    <w:tmpl w:val="1CE62C4A"/>
    <w:lvl w:ilvl="0">
      <w:start w:val="1"/>
      <w:numFmt w:val="decimal"/>
      <w:lvlText w:val="%1."/>
      <w:lvlJc w:val="right"/>
      <w:pPr>
        <w:ind w:left="720" w:hanging="360"/>
      </w:pPr>
      <w:rPr>
        <w:rFonts w:ascii="Franklin Gothic Book" w:hAnsi="Franklin Gothic Book" w:cstheme="minorHAnsi" w:hint="default"/>
        <w:sz w:val="28"/>
        <w:szCs w:val="28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AC0C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74D8504A"/>
    <w:multiLevelType w:val="multilevel"/>
    <w:tmpl w:val="E4BCA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E841C7"/>
    <w:multiLevelType w:val="multilevel"/>
    <w:tmpl w:val="4718C8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A"/>
    <w:rsid w:val="00007E9A"/>
    <w:rsid w:val="00012645"/>
    <w:rsid w:val="00012C16"/>
    <w:rsid w:val="00053B25"/>
    <w:rsid w:val="00060139"/>
    <w:rsid w:val="00076C1F"/>
    <w:rsid w:val="00093B0A"/>
    <w:rsid w:val="00095855"/>
    <w:rsid w:val="000D4655"/>
    <w:rsid w:val="000E5B50"/>
    <w:rsid w:val="000F61E5"/>
    <w:rsid w:val="000F6624"/>
    <w:rsid w:val="001163A5"/>
    <w:rsid w:val="00116F93"/>
    <w:rsid w:val="0012782B"/>
    <w:rsid w:val="001562F6"/>
    <w:rsid w:val="00170A37"/>
    <w:rsid w:val="00184457"/>
    <w:rsid w:val="00184C4B"/>
    <w:rsid w:val="001B68CB"/>
    <w:rsid w:val="001C7C8E"/>
    <w:rsid w:val="001E1E4E"/>
    <w:rsid w:val="001E65A1"/>
    <w:rsid w:val="00205F2A"/>
    <w:rsid w:val="0021646A"/>
    <w:rsid w:val="002477F6"/>
    <w:rsid w:val="00250172"/>
    <w:rsid w:val="00257BEB"/>
    <w:rsid w:val="0028085B"/>
    <w:rsid w:val="0029261E"/>
    <w:rsid w:val="002E77EB"/>
    <w:rsid w:val="002F2746"/>
    <w:rsid w:val="00302A27"/>
    <w:rsid w:val="00310D18"/>
    <w:rsid w:val="003256D3"/>
    <w:rsid w:val="00346063"/>
    <w:rsid w:val="0034665F"/>
    <w:rsid w:val="00356569"/>
    <w:rsid w:val="003603A1"/>
    <w:rsid w:val="00366D93"/>
    <w:rsid w:val="003810FC"/>
    <w:rsid w:val="0038424C"/>
    <w:rsid w:val="00397868"/>
    <w:rsid w:val="003B0CAF"/>
    <w:rsid w:val="003B0F6E"/>
    <w:rsid w:val="003C0540"/>
    <w:rsid w:val="003C47D5"/>
    <w:rsid w:val="003D3D35"/>
    <w:rsid w:val="003E327B"/>
    <w:rsid w:val="003F480D"/>
    <w:rsid w:val="003F5A51"/>
    <w:rsid w:val="0040305A"/>
    <w:rsid w:val="00420586"/>
    <w:rsid w:val="00442920"/>
    <w:rsid w:val="004470C4"/>
    <w:rsid w:val="0047288B"/>
    <w:rsid w:val="00477933"/>
    <w:rsid w:val="00481779"/>
    <w:rsid w:val="004A17F6"/>
    <w:rsid w:val="004B190D"/>
    <w:rsid w:val="004F4363"/>
    <w:rsid w:val="00500C59"/>
    <w:rsid w:val="0050381C"/>
    <w:rsid w:val="00512B2F"/>
    <w:rsid w:val="00522EA3"/>
    <w:rsid w:val="005565D2"/>
    <w:rsid w:val="005A2C0D"/>
    <w:rsid w:val="005A2E77"/>
    <w:rsid w:val="005C7E1B"/>
    <w:rsid w:val="005D1F2A"/>
    <w:rsid w:val="005E638E"/>
    <w:rsid w:val="005E6A39"/>
    <w:rsid w:val="005E7332"/>
    <w:rsid w:val="00657CFD"/>
    <w:rsid w:val="006632FF"/>
    <w:rsid w:val="00663449"/>
    <w:rsid w:val="00692677"/>
    <w:rsid w:val="006B129E"/>
    <w:rsid w:val="006B75F4"/>
    <w:rsid w:val="006C11E3"/>
    <w:rsid w:val="006D6DC1"/>
    <w:rsid w:val="006F0F94"/>
    <w:rsid w:val="006F3CF8"/>
    <w:rsid w:val="007239AF"/>
    <w:rsid w:val="00753230"/>
    <w:rsid w:val="0077088D"/>
    <w:rsid w:val="007767F3"/>
    <w:rsid w:val="0078236D"/>
    <w:rsid w:val="007A4EF4"/>
    <w:rsid w:val="007B242E"/>
    <w:rsid w:val="007F2AC3"/>
    <w:rsid w:val="007F5A96"/>
    <w:rsid w:val="007F62B0"/>
    <w:rsid w:val="008141A5"/>
    <w:rsid w:val="00836638"/>
    <w:rsid w:val="00844839"/>
    <w:rsid w:val="00877517"/>
    <w:rsid w:val="0088242E"/>
    <w:rsid w:val="00885B76"/>
    <w:rsid w:val="008D3AF4"/>
    <w:rsid w:val="008E281A"/>
    <w:rsid w:val="008E76C7"/>
    <w:rsid w:val="00925FAD"/>
    <w:rsid w:val="00960311"/>
    <w:rsid w:val="00964477"/>
    <w:rsid w:val="00986DE4"/>
    <w:rsid w:val="00987DCA"/>
    <w:rsid w:val="009A437C"/>
    <w:rsid w:val="009A73F2"/>
    <w:rsid w:val="009B408B"/>
    <w:rsid w:val="009C57EE"/>
    <w:rsid w:val="009D0A6F"/>
    <w:rsid w:val="009D45EE"/>
    <w:rsid w:val="00A246B3"/>
    <w:rsid w:val="00A4330D"/>
    <w:rsid w:val="00A456F6"/>
    <w:rsid w:val="00A56B5A"/>
    <w:rsid w:val="00A64488"/>
    <w:rsid w:val="00A66019"/>
    <w:rsid w:val="00A720F0"/>
    <w:rsid w:val="00A85F0D"/>
    <w:rsid w:val="00A864AB"/>
    <w:rsid w:val="00AA1B73"/>
    <w:rsid w:val="00AB3FCD"/>
    <w:rsid w:val="00AE620B"/>
    <w:rsid w:val="00AE78D7"/>
    <w:rsid w:val="00AF3911"/>
    <w:rsid w:val="00B037A2"/>
    <w:rsid w:val="00B05EF9"/>
    <w:rsid w:val="00B219DA"/>
    <w:rsid w:val="00B27040"/>
    <w:rsid w:val="00B41293"/>
    <w:rsid w:val="00B60184"/>
    <w:rsid w:val="00B61CF4"/>
    <w:rsid w:val="00B65F61"/>
    <w:rsid w:val="00B719DB"/>
    <w:rsid w:val="00B71D29"/>
    <w:rsid w:val="00B7709D"/>
    <w:rsid w:val="00B80C8F"/>
    <w:rsid w:val="00B8474D"/>
    <w:rsid w:val="00BA2234"/>
    <w:rsid w:val="00BA6B8F"/>
    <w:rsid w:val="00BB678C"/>
    <w:rsid w:val="00BC256D"/>
    <w:rsid w:val="00BD36CB"/>
    <w:rsid w:val="00BD4A7D"/>
    <w:rsid w:val="00BE36DB"/>
    <w:rsid w:val="00C16439"/>
    <w:rsid w:val="00C30601"/>
    <w:rsid w:val="00C41F29"/>
    <w:rsid w:val="00C506F0"/>
    <w:rsid w:val="00C963C6"/>
    <w:rsid w:val="00CA4F4A"/>
    <w:rsid w:val="00CA6E91"/>
    <w:rsid w:val="00CB1350"/>
    <w:rsid w:val="00CB5431"/>
    <w:rsid w:val="00CE5E60"/>
    <w:rsid w:val="00CE7FDA"/>
    <w:rsid w:val="00D16F10"/>
    <w:rsid w:val="00D23DC6"/>
    <w:rsid w:val="00D5191F"/>
    <w:rsid w:val="00DA7F5D"/>
    <w:rsid w:val="00DE6832"/>
    <w:rsid w:val="00E14556"/>
    <w:rsid w:val="00E24F16"/>
    <w:rsid w:val="00E2617F"/>
    <w:rsid w:val="00E40D00"/>
    <w:rsid w:val="00E43EBD"/>
    <w:rsid w:val="00E8084D"/>
    <w:rsid w:val="00E84389"/>
    <w:rsid w:val="00E90251"/>
    <w:rsid w:val="00E938D5"/>
    <w:rsid w:val="00EA7091"/>
    <w:rsid w:val="00ED75E1"/>
    <w:rsid w:val="00ED7E88"/>
    <w:rsid w:val="00EF15F4"/>
    <w:rsid w:val="00F121F3"/>
    <w:rsid w:val="00F36E23"/>
    <w:rsid w:val="00F469C4"/>
    <w:rsid w:val="00F56BA7"/>
    <w:rsid w:val="00F83D20"/>
    <w:rsid w:val="00FC4E22"/>
    <w:rsid w:val="00FD48F4"/>
    <w:rsid w:val="00FD4C3F"/>
    <w:rsid w:val="00FE27F4"/>
    <w:rsid w:val="00FE4B06"/>
    <w:rsid w:val="00FE7CC0"/>
    <w:rsid w:val="00FF53DB"/>
    <w:rsid w:val="013E70E6"/>
    <w:rsid w:val="02B12AAD"/>
    <w:rsid w:val="06621F9F"/>
    <w:rsid w:val="0A2703C4"/>
    <w:rsid w:val="0AE9588C"/>
    <w:rsid w:val="0D707CAC"/>
    <w:rsid w:val="0E962E45"/>
    <w:rsid w:val="10A3C1D5"/>
    <w:rsid w:val="1105B0D7"/>
    <w:rsid w:val="14AB3E6B"/>
    <w:rsid w:val="14E310DA"/>
    <w:rsid w:val="17384626"/>
    <w:rsid w:val="17A21FB4"/>
    <w:rsid w:val="18EA2968"/>
    <w:rsid w:val="1927597B"/>
    <w:rsid w:val="1C7DF8F7"/>
    <w:rsid w:val="22FA19DD"/>
    <w:rsid w:val="2374FAC8"/>
    <w:rsid w:val="2669B764"/>
    <w:rsid w:val="27973C62"/>
    <w:rsid w:val="37AEEC72"/>
    <w:rsid w:val="3918DFAC"/>
    <w:rsid w:val="40A04679"/>
    <w:rsid w:val="412AC83A"/>
    <w:rsid w:val="4AEB6058"/>
    <w:rsid w:val="4E0419FE"/>
    <w:rsid w:val="51502325"/>
    <w:rsid w:val="5333EBCA"/>
    <w:rsid w:val="55A60D7E"/>
    <w:rsid w:val="57A3D69B"/>
    <w:rsid w:val="57B309D2"/>
    <w:rsid w:val="5827F700"/>
    <w:rsid w:val="5C9F8828"/>
    <w:rsid w:val="5CDA53F3"/>
    <w:rsid w:val="5ECEE962"/>
    <w:rsid w:val="633740E0"/>
    <w:rsid w:val="648FFC27"/>
    <w:rsid w:val="65F4CDD5"/>
    <w:rsid w:val="6646664D"/>
    <w:rsid w:val="66D5E61A"/>
    <w:rsid w:val="671FBCAE"/>
    <w:rsid w:val="6C2E080E"/>
    <w:rsid w:val="703AFC1D"/>
    <w:rsid w:val="7123DFCE"/>
    <w:rsid w:val="74D2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785F1D4"/>
  <w15:docId w15:val="{CA4DC906-47B0-48BD-A3E0-2803457B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638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638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638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63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63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63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638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638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638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22"/>
  </w:style>
  <w:style w:type="paragraph" w:styleId="Footer">
    <w:name w:val="footer"/>
    <w:basedOn w:val="Normal"/>
    <w:link w:val="FooterChar"/>
    <w:uiPriority w:val="99"/>
    <w:unhideWhenUsed/>
    <w:rsid w:val="00FC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22"/>
  </w:style>
  <w:style w:type="character" w:styleId="Hyperlink">
    <w:name w:val="Hyperlink"/>
    <w:basedOn w:val="DefaultParagraphFont"/>
    <w:uiPriority w:val="99"/>
    <w:unhideWhenUsed/>
    <w:rsid w:val="00FC4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E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6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66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6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6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6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6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6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6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6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57CFD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99"/>
    <w:rsid w:val="00D23D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23D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A644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A6448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">
    <w:name w:val="Grid Table 3"/>
    <w:basedOn w:val="TableNormal"/>
    <w:uiPriority w:val="48"/>
    <w:rsid w:val="00A644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6F0F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A5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519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D519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D519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1E1E4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8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7310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glink.me/dd01f484627c1dd3d7869b1f3d5a8cebafaa61a92d8f6a5a0f8f7507c09dfbb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acommunications@uwstout.edu?subject=Accessibility%20Accommodations" TargetMode="External"/><Relationship Id="rId2" Type="http://schemas.openxmlformats.org/officeDocument/2006/relationships/hyperlink" Target="mailto:ssacommunications@uwstout.edu?subject=Accessibility%20Accommodations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sacommunications@uwstout.edu?subject=Accessibility%20Accommodations%20for%20USS%20Meeting" TargetMode="External"/><Relationship Id="rId1" Type="http://schemas.openxmlformats.org/officeDocument/2006/relationships/hyperlink" Target="mailto:ssacommunications@uwstout.edu?subject=Accessibility%20Accommodations%20for%20USS%20Meeting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8DAB5765F3B4D84FE433449FF93D3" ma:contentTypeVersion="13" ma:contentTypeDescription="Create a new document." ma:contentTypeScope="" ma:versionID="e62c8bdded3297d9cb9a315b9e34d4ad">
  <xsd:schema xmlns:xsd="http://www.w3.org/2001/XMLSchema" xmlns:xs="http://www.w3.org/2001/XMLSchema" xmlns:p="http://schemas.microsoft.com/office/2006/metadata/properties" xmlns:ns3="92772bbb-8177-45f1-857e-0dea9d784160" xmlns:ns4="623a867c-398f-4c61-94e4-8130673d9012" targetNamespace="http://schemas.microsoft.com/office/2006/metadata/properties" ma:root="true" ma:fieldsID="d640faa00936e650a6bffd6477f3684e" ns3:_="" ns4:_="">
    <xsd:import namespace="92772bbb-8177-45f1-857e-0dea9d784160"/>
    <xsd:import namespace="623a867c-398f-4c61-94e4-8130673d9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2bbb-8177-45f1-857e-0dea9d784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a867c-398f-4c61-94e4-8130673d9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42D08-8D9C-458B-82E6-AFA0C580B7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373A9-1CD4-4976-9394-ADBA3AFC2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99476-1AAE-4DED-9D67-949287A5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2bbb-8177-45f1-857e-0dea9d784160"/>
    <ds:schemaRef ds:uri="623a867c-398f-4c61-94e4-8130673d9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635F4-CB26-4D64-9E36-5BC02E5A9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Stout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Dumke, Devin</dc:creator>
  <cp:lastModifiedBy>Dumke, Devin</cp:lastModifiedBy>
  <cp:revision>9</cp:revision>
  <cp:lastPrinted>2020-05-16T05:28:00Z</cp:lastPrinted>
  <dcterms:created xsi:type="dcterms:W3CDTF">2020-09-23T23:06:00Z</dcterms:created>
  <dcterms:modified xsi:type="dcterms:W3CDTF">2020-09-23T23:19:00Z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0x010100C4B8DAB5765F3B4D84FE433449FF93D3</vt:lpwstr>
  </property>
</Properties>
</file>