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0B4D5" w14:textId="77777777" w:rsidR="00B219DA" w:rsidRDefault="00184457">
      <w:pPr>
        <w:keepNext/>
        <w:spacing w:after="0" w:line="360" w:lineRule="auto"/>
        <w:ind w:left="720" w:hanging="360"/>
        <w:jc w:val="center"/>
        <w:rPr>
          <w:rFonts w:ascii="Calibri" w:eastAsia="Calibri" w:hAnsi="Calibri" w:cs="Calibri"/>
          <w:color w:val="000000"/>
          <w:sz w:val="24"/>
        </w:rPr>
      </w:pPr>
      <w:r>
        <w:object w:dxaOrig="1526" w:dyaOrig="1526" w14:anchorId="70BF00DF">
          <v:rect id="rectole0000000000" o:spid="_x0000_i1025" style="width:76.5pt;height:76.5pt" o:ole="" o:preferrelative="t" stroked="f">
            <v:imagedata r:id="rId8" o:title=""/>
          </v:rect>
          <o:OLEObject Type="Embed" ProgID="StaticMetafile" ShapeID="rectole0000000000" DrawAspect="Content" ObjectID="_1648404859" r:id="rId9"/>
        </w:object>
      </w:r>
    </w:p>
    <w:p w14:paraId="16762673" w14:textId="77777777" w:rsidR="00B219DA" w:rsidRDefault="00184457">
      <w:pPr>
        <w:spacing w:after="200" w:line="240" w:lineRule="auto"/>
        <w:jc w:val="center"/>
        <w:rPr>
          <w:rFonts w:ascii="Arial" w:eastAsia="Arial" w:hAnsi="Arial" w:cs="Arial"/>
          <w:i/>
          <w:color w:val="000000"/>
          <w:sz w:val="26"/>
        </w:rPr>
      </w:pPr>
      <w:r>
        <w:rPr>
          <w:rFonts w:ascii="Arial" w:eastAsia="Arial" w:hAnsi="Arial" w:cs="Arial"/>
          <w:i/>
          <w:color w:val="000000"/>
          <w:sz w:val="26"/>
        </w:rPr>
        <w:t>Figure 1: Stout Student Association Logo</w:t>
      </w:r>
    </w:p>
    <w:p w14:paraId="4DADBFCD" w14:textId="77777777" w:rsidR="00B219DA" w:rsidRDefault="00184457">
      <w:pPr>
        <w:spacing w:after="0" w:line="240" w:lineRule="auto"/>
        <w:jc w:val="center"/>
        <w:rPr>
          <w:rFonts w:ascii="Arial" w:eastAsia="Arial" w:hAnsi="Arial" w:cs="Arial"/>
          <w:color w:val="000000"/>
          <w:sz w:val="32"/>
        </w:rPr>
      </w:pPr>
      <w:r>
        <w:rPr>
          <w:rFonts w:ascii="Arial" w:eastAsia="Arial" w:hAnsi="Arial" w:cs="Arial"/>
          <w:color w:val="000000"/>
          <w:sz w:val="32"/>
        </w:rPr>
        <w:t>7:00 PM - Microsoft Teams Virtual Meeting</w:t>
      </w:r>
    </w:p>
    <w:p w14:paraId="1DA3F3E4" w14:textId="0D78B9F1" w:rsidR="00B219DA" w:rsidRDefault="00184457">
      <w:pPr>
        <w:spacing w:after="0" w:line="300" w:lineRule="auto"/>
        <w:jc w:val="center"/>
        <w:rPr>
          <w:rFonts w:ascii="Arial" w:eastAsia="Arial" w:hAnsi="Arial" w:cs="Arial"/>
          <w:color w:val="000000"/>
          <w:sz w:val="32"/>
        </w:rPr>
      </w:pPr>
      <w:r>
        <w:rPr>
          <w:rFonts w:ascii="Arial" w:eastAsia="Arial" w:hAnsi="Arial" w:cs="Arial"/>
          <w:color w:val="000000"/>
          <w:sz w:val="32"/>
        </w:rPr>
        <w:t>50</w:t>
      </w:r>
      <w:r>
        <w:rPr>
          <w:rFonts w:ascii="Arial" w:eastAsia="Arial" w:hAnsi="Arial" w:cs="Arial"/>
          <w:color w:val="000000"/>
          <w:sz w:val="32"/>
          <w:vertAlign w:val="superscript"/>
        </w:rPr>
        <w:t>th</w:t>
      </w:r>
      <w:r>
        <w:rPr>
          <w:rFonts w:ascii="Arial" w:eastAsia="Arial" w:hAnsi="Arial" w:cs="Arial"/>
          <w:color w:val="000000"/>
          <w:sz w:val="32"/>
        </w:rPr>
        <w:t xml:space="preserve"> Congress, 2</w:t>
      </w:r>
      <w:r w:rsidR="00E84389">
        <w:rPr>
          <w:rFonts w:ascii="Arial" w:eastAsia="Arial" w:hAnsi="Arial" w:cs="Arial"/>
          <w:color w:val="000000"/>
          <w:sz w:val="32"/>
        </w:rPr>
        <w:t>5</w:t>
      </w:r>
      <w:r>
        <w:rPr>
          <w:rFonts w:ascii="Arial" w:eastAsia="Arial" w:hAnsi="Arial" w:cs="Arial"/>
          <w:color w:val="000000"/>
          <w:sz w:val="32"/>
          <w:vertAlign w:val="superscript"/>
        </w:rPr>
        <w:t>th</w:t>
      </w:r>
      <w:r>
        <w:rPr>
          <w:rFonts w:ascii="Arial" w:eastAsia="Arial" w:hAnsi="Arial" w:cs="Arial"/>
          <w:color w:val="000000"/>
          <w:sz w:val="32"/>
        </w:rPr>
        <w:t xml:space="preserve"> Session, April </w:t>
      </w:r>
      <w:r w:rsidR="00E84389">
        <w:rPr>
          <w:rFonts w:ascii="Arial" w:eastAsia="Arial" w:hAnsi="Arial" w:cs="Arial"/>
          <w:color w:val="000000"/>
          <w:sz w:val="32"/>
        </w:rPr>
        <w:t>14</w:t>
      </w:r>
      <w:r>
        <w:rPr>
          <w:rFonts w:ascii="Arial" w:eastAsia="Arial" w:hAnsi="Arial" w:cs="Arial"/>
          <w:color w:val="000000"/>
          <w:sz w:val="32"/>
        </w:rPr>
        <w:t>th, 2020</w:t>
      </w:r>
    </w:p>
    <w:p w14:paraId="35D03231" w14:textId="450DA1BA" w:rsidR="00B219DA" w:rsidRDefault="00184457">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Call to Order</w:t>
      </w:r>
    </w:p>
    <w:p w14:paraId="37023D4E" w14:textId="14F85786" w:rsidR="00370610" w:rsidRDefault="00370610" w:rsidP="00370610">
      <w:pPr>
        <w:spacing w:after="0" w:line="360" w:lineRule="auto"/>
        <w:ind w:left="720"/>
        <w:rPr>
          <w:rFonts w:ascii="Arial" w:eastAsia="Arial" w:hAnsi="Arial" w:cs="Arial"/>
          <w:color w:val="000000"/>
          <w:sz w:val="28"/>
        </w:rPr>
      </w:pPr>
      <w:r>
        <w:rPr>
          <w:rFonts w:ascii="Arial" w:eastAsia="Arial" w:hAnsi="Arial" w:cs="Arial"/>
          <w:color w:val="000000"/>
          <w:sz w:val="28"/>
        </w:rPr>
        <w:t>7:02 pm</w:t>
      </w:r>
    </w:p>
    <w:p w14:paraId="0F225CC4" w14:textId="77777777" w:rsidR="00B219DA" w:rsidRDefault="00184457">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Pledge of Allegiance</w:t>
      </w:r>
    </w:p>
    <w:p w14:paraId="344D9250" w14:textId="77777777" w:rsidR="00B219DA" w:rsidRDefault="00184457">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Acknowledgement of Country</w:t>
      </w:r>
    </w:p>
    <w:p w14:paraId="1EF2C900" w14:textId="16425B37" w:rsidR="00B219DA" w:rsidRDefault="00184457">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Roll Call</w:t>
      </w:r>
    </w:p>
    <w:p w14:paraId="0AB214EA" w14:textId="7B0DB49B" w:rsidR="00370610" w:rsidRDefault="00370610" w:rsidP="00370610">
      <w:pPr>
        <w:spacing w:after="0" w:line="360" w:lineRule="auto"/>
        <w:ind w:left="720"/>
        <w:rPr>
          <w:rFonts w:ascii="Arial" w:eastAsia="Arial" w:hAnsi="Arial" w:cs="Arial"/>
          <w:color w:val="000000"/>
          <w:sz w:val="28"/>
        </w:rPr>
      </w:pPr>
      <w:r>
        <w:rPr>
          <w:rFonts w:ascii="Arial" w:eastAsia="Arial" w:hAnsi="Arial" w:cs="Arial"/>
          <w:color w:val="000000"/>
          <w:sz w:val="28"/>
        </w:rPr>
        <w:t>Director Gentz- Excused</w:t>
      </w:r>
    </w:p>
    <w:p w14:paraId="57D69525" w14:textId="1B69F50D" w:rsidR="00370610" w:rsidRDefault="00370610" w:rsidP="00370610">
      <w:pPr>
        <w:spacing w:after="0" w:line="360" w:lineRule="auto"/>
        <w:ind w:left="720"/>
        <w:rPr>
          <w:rFonts w:ascii="Arial" w:eastAsia="Arial" w:hAnsi="Arial" w:cs="Arial"/>
          <w:color w:val="000000"/>
          <w:sz w:val="28"/>
        </w:rPr>
      </w:pPr>
      <w:r>
        <w:rPr>
          <w:rFonts w:ascii="Arial" w:eastAsia="Arial" w:hAnsi="Arial" w:cs="Arial"/>
          <w:color w:val="000000"/>
          <w:sz w:val="28"/>
        </w:rPr>
        <w:t xml:space="preserve">Senator </w:t>
      </w:r>
      <w:proofErr w:type="spellStart"/>
      <w:r>
        <w:rPr>
          <w:rFonts w:ascii="Arial" w:eastAsia="Arial" w:hAnsi="Arial" w:cs="Arial"/>
          <w:color w:val="000000"/>
          <w:sz w:val="28"/>
        </w:rPr>
        <w:t>O’Leske</w:t>
      </w:r>
      <w:proofErr w:type="spellEnd"/>
      <w:r>
        <w:rPr>
          <w:rFonts w:ascii="Arial" w:eastAsia="Arial" w:hAnsi="Arial" w:cs="Arial"/>
          <w:color w:val="000000"/>
          <w:sz w:val="28"/>
        </w:rPr>
        <w:t xml:space="preserve">- Excused </w:t>
      </w:r>
    </w:p>
    <w:p w14:paraId="6315D8D8" w14:textId="77777777" w:rsidR="00B219DA" w:rsidRDefault="00184457">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Standing Committee Roll Call</w:t>
      </w:r>
    </w:p>
    <w:p w14:paraId="582CBA1F" w14:textId="4AEAA729" w:rsidR="00B219DA" w:rsidRDefault="00184457">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t>Executive</w:t>
      </w:r>
    </w:p>
    <w:p w14:paraId="271BB144" w14:textId="1547825C" w:rsidR="00370610" w:rsidRDefault="00370610" w:rsidP="00370610">
      <w:pPr>
        <w:spacing w:after="0" w:line="360" w:lineRule="auto"/>
        <w:ind w:left="1440"/>
        <w:rPr>
          <w:rFonts w:ascii="Arial" w:eastAsia="Arial" w:hAnsi="Arial" w:cs="Arial"/>
          <w:color w:val="000000"/>
          <w:sz w:val="28"/>
        </w:rPr>
      </w:pPr>
      <w:r>
        <w:rPr>
          <w:rFonts w:ascii="Arial" w:eastAsia="Arial" w:hAnsi="Arial" w:cs="Arial"/>
          <w:color w:val="000000"/>
          <w:sz w:val="28"/>
        </w:rPr>
        <w:t>No Meeting</w:t>
      </w:r>
    </w:p>
    <w:p w14:paraId="46ED276E" w14:textId="7360CE6C" w:rsidR="00B219DA" w:rsidRDefault="00184457">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t>Organizational</w:t>
      </w:r>
    </w:p>
    <w:p w14:paraId="63DBFE9E" w14:textId="369EFC9A" w:rsidR="00370610" w:rsidRDefault="00370610" w:rsidP="00370610">
      <w:pPr>
        <w:spacing w:after="0" w:line="360" w:lineRule="auto"/>
        <w:ind w:left="1440"/>
        <w:rPr>
          <w:rFonts w:ascii="Arial" w:eastAsia="Arial" w:hAnsi="Arial" w:cs="Arial"/>
          <w:color w:val="000000"/>
          <w:sz w:val="28"/>
        </w:rPr>
      </w:pPr>
      <w:r>
        <w:rPr>
          <w:rFonts w:ascii="Arial" w:eastAsia="Arial" w:hAnsi="Arial" w:cs="Arial"/>
          <w:color w:val="000000"/>
          <w:sz w:val="28"/>
        </w:rPr>
        <w:t>All Present</w:t>
      </w:r>
    </w:p>
    <w:p w14:paraId="130E7D95" w14:textId="0C4D7C69" w:rsidR="00B219DA" w:rsidRDefault="00184457">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t xml:space="preserve">Financial </w:t>
      </w:r>
    </w:p>
    <w:p w14:paraId="13AA812B" w14:textId="65EF196B" w:rsidR="00370610" w:rsidRDefault="00370610" w:rsidP="00370610">
      <w:pPr>
        <w:spacing w:after="0" w:line="360" w:lineRule="auto"/>
        <w:ind w:left="1440"/>
        <w:rPr>
          <w:rFonts w:ascii="Arial" w:eastAsia="Arial" w:hAnsi="Arial" w:cs="Arial"/>
          <w:color w:val="000000"/>
          <w:sz w:val="28"/>
        </w:rPr>
      </w:pPr>
      <w:r>
        <w:rPr>
          <w:rFonts w:ascii="Arial" w:eastAsia="Arial" w:hAnsi="Arial" w:cs="Arial"/>
          <w:color w:val="000000"/>
          <w:sz w:val="28"/>
        </w:rPr>
        <w:t xml:space="preserve">Advisor Lee Excused </w:t>
      </w:r>
    </w:p>
    <w:p w14:paraId="2DF46FB5" w14:textId="182172B9" w:rsidR="00B219DA" w:rsidRDefault="00184457">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t xml:space="preserve">Sustainability </w:t>
      </w:r>
    </w:p>
    <w:p w14:paraId="563ADB07" w14:textId="1EA73DF0" w:rsidR="00370610" w:rsidRDefault="00370610" w:rsidP="00370610">
      <w:pPr>
        <w:spacing w:after="0" w:line="360" w:lineRule="auto"/>
        <w:ind w:left="1440"/>
        <w:rPr>
          <w:rFonts w:ascii="Arial" w:eastAsia="Arial" w:hAnsi="Arial" w:cs="Arial"/>
          <w:color w:val="000000"/>
          <w:sz w:val="28"/>
        </w:rPr>
      </w:pPr>
      <w:r>
        <w:rPr>
          <w:rFonts w:ascii="Arial" w:eastAsia="Arial" w:hAnsi="Arial" w:cs="Arial"/>
          <w:color w:val="000000"/>
          <w:sz w:val="28"/>
        </w:rPr>
        <w:t>All Present</w:t>
      </w:r>
    </w:p>
    <w:p w14:paraId="156E3D89" w14:textId="4E9DA9F0" w:rsidR="00B219DA" w:rsidRDefault="00184457">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t>Diversity and Inclusivity</w:t>
      </w:r>
    </w:p>
    <w:p w14:paraId="118D45C4" w14:textId="222DC8EC" w:rsidR="00370610" w:rsidRDefault="00370610" w:rsidP="00370610">
      <w:pPr>
        <w:spacing w:after="0" w:line="360" w:lineRule="auto"/>
        <w:ind w:left="1440"/>
        <w:rPr>
          <w:rFonts w:ascii="Arial" w:eastAsia="Arial" w:hAnsi="Arial" w:cs="Arial"/>
          <w:color w:val="000000"/>
          <w:sz w:val="28"/>
        </w:rPr>
      </w:pPr>
      <w:r>
        <w:rPr>
          <w:rFonts w:ascii="Arial" w:eastAsia="Arial" w:hAnsi="Arial" w:cs="Arial"/>
          <w:color w:val="000000"/>
          <w:sz w:val="28"/>
        </w:rPr>
        <w:t>No Meeting</w:t>
      </w:r>
    </w:p>
    <w:p w14:paraId="413B6EE3" w14:textId="20AF15AF" w:rsidR="00B219DA" w:rsidRDefault="00184457">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t>Visibility and Outreach</w:t>
      </w:r>
    </w:p>
    <w:p w14:paraId="77DF9F0E" w14:textId="5E3143EA" w:rsidR="00370610" w:rsidRDefault="00370610" w:rsidP="00370610">
      <w:pPr>
        <w:spacing w:after="0" w:line="360" w:lineRule="auto"/>
        <w:ind w:left="1440"/>
        <w:rPr>
          <w:rFonts w:ascii="Arial" w:eastAsia="Arial" w:hAnsi="Arial" w:cs="Arial"/>
          <w:color w:val="000000"/>
          <w:sz w:val="28"/>
        </w:rPr>
      </w:pPr>
      <w:r>
        <w:rPr>
          <w:rFonts w:ascii="Arial" w:eastAsia="Arial" w:hAnsi="Arial" w:cs="Arial"/>
          <w:color w:val="000000"/>
          <w:sz w:val="28"/>
        </w:rPr>
        <w:t>No Meeting</w:t>
      </w:r>
    </w:p>
    <w:p w14:paraId="2019C432" w14:textId="10FFEA12" w:rsidR="00B219DA" w:rsidRDefault="00184457">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lastRenderedPageBreak/>
        <w:t xml:space="preserve">Information Technology </w:t>
      </w:r>
    </w:p>
    <w:p w14:paraId="44C36BC3" w14:textId="3A429881" w:rsidR="00370610" w:rsidRDefault="00370610" w:rsidP="00370610">
      <w:pPr>
        <w:spacing w:after="0" w:line="360" w:lineRule="auto"/>
        <w:ind w:left="1440"/>
        <w:rPr>
          <w:rFonts w:ascii="Arial" w:eastAsia="Arial" w:hAnsi="Arial" w:cs="Arial"/>
          <w:color w:val="000000"/>
          <w:sz w:val="28"/>
        </w:rPr>
      </w:pPr>
      <w:r>
        <w:rPr>
          <w:rFonts w:ascii="Arial" w:eastAsia="Arial" w:hAnsi="Arial" w:cs="Arial"/>
          <w:color w:val="000000"/>
          <w:sz w:val="28"/>
        </w:rPr>
        <w:t>All Present</w:t>
      </w:r>
    </w:p>
    <w:p w14:paraId="178881D1" w14:textId="712A880D" w:rsidR="00B219DA" w:rsidRDefault="00184457">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t>Congressional</w:t>
      </w:r>
    </w:p>
    <w:p w14:paraId="07B25BAE" w14:textId="7C1C30C2" w:rsidR="00370610" w:rsidRDefault="00370610" w:rsidP="00370610">
      <w:pPr>
        <w:spacing w:after="0" w:line="360" w:lineRule="auto"/>
        <w:ind w:left="1440"/>
        <w:rPr>
          <w:rFonts w:ascii="Arial" w:eastAsia="Arial" w:hAnsi="Arial" w:cs="Arial"/>
          <w:color w:val="000000"/>
          <w:sz w:val="28"/>
        </w:rPr>
      </w:pPr>
      <w:r>
        <w:rPr>
          <w:rFonts w:ascii="Arial" w:eastAsia="Arial" w:hAnsi="Arial" w:cs="Arial"/>
          <w:color w:val="000000"/>
          <w:sz w:val="28"/>
        </w:rPr>
        <w:t>No Meeting</w:t>
      </w:r>
    </w:p>
    <w:p w14:paraId="6AE8E59F" w14:textId="48850700" w:rsidR="00B219DA" w:rsidRDefault="00184457">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 xml:space="preserve">Words of Wisdom – </w:t>
      </w:r>
      <w:r w:rsidR="00356569">
        <w:rPr>
          <w:rFonts w:ascii="Arial" w:eastAsia="Arial" w:hAnsi="Arial" w:cs="Arial"/>
          <w:color w:val="000000"/>
          <w:sz w:val="28"/>
        </w:rPr>
        <w:t>Senator Briggs</w:t>
      </w:r>
    </w:p>
    <w:p w14:paraId="326A55DB" w14:textId="5A42EB80" w:rsidR="00370610" w:rsidRPr="00370610" w:rsidRDefault="00370610" w:rsidP="00370610">
      <w:pPr>
        <w:pStyle w:val="ListParagraph"/>
        <w:spacing w:after="0" w:line="240" w:lineRule="auto"/>
        <w:rPr>
          <w:rFonts w:ascii="Segoe UI" w:eastAsia="Times New Roman" w:hAnsi="Segoe UI" w:cs="Segoe UI"/>
          <w:sz w:val="21"/>
          <w:szCs w:val="21"/>
        </w:rPr>
      </w:pPr>
      <w:r w:rsidRPr="00370610">
        <w:rPr>
          <w:rFonts w:ascii="Segoe UI" w:eastAsia="Times New Roman" w:hAnsi="Segoe UI" w:cs="Segoe UI"/>
          <w:sz w:val="21"/>
          <w:szCs w:val="21"/>
        </w:rPr>
        <w:t>"You gain strength, courage, and confidence by every experience in which you really stop to look fear in the face. You are able to say to yourself, 'I lived through this horror. I can take the next thing that comes along.' -Eleanor Roosevelt</w:t>
      </w:r>
    </w:p>
    <w:p w14:paraId="0C8A0070" w14:textId="55A334B9" w:rsidR="00370610" w:rsidRDefault="00370610" w:rsidP="00370610">
      <w:pPr>
        <w:spacing w:after="0" w:line="360" w:lineRule="auto"/>
        <w:ind w:left="720"/>
        <w:rPr>
          <w:rFonts w:ascii="Arial" w:eastAsia="Arial" w:hAnsi="Arial" w:cs="Arial"/>
          <w:color w:val="000000"/>
          <w:sz w:val="28"/>
        </w:rPr>
      </w:pPr>
      <w:r>
        <w:rPr>
          <w:rFonts w:ascii="Arial" w:eastAsia="Arial" w:hAnsi="Arial" w:cs="Arial"/>
          <w:color w:val="000000"/>
          <w:sz w:val="28"/>
        </w:rPr>
        <w:t xml:space="preserve">Korte has words of wisdom next week </w:t>
      </w:r>
    </w:p>
    <w:p w14:paraId="03BDF588" w14:textId="77777777" w:rsidR="00B219DA" w:rsidRDefault="00184457">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Public Forum for Non-Agenda Items (Maximum 5 Minutes)</w:t>
      </w:r>
    </w:p>
    <w:p w14:paraId="2981241F" w14:textId="608787FF" w:rsidR="00B219DA" w:rsidRDefault="00184457">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Open Forum</w:t>
      </w:r>
    </w:p>
    <w:p w14:paraId="4A7935DA" w14:textId="1028A91D" w:rsidR="00370610" w:rsidRDefault="00370610" w:rsidP="00370610">
      <w:pPr>
        <w:spacing w:after="0" w:line="360" w:lineRule="auto"/>
        <w:ind w:left="720"/>
        <w:rPr>
          <w:rFonts w:ascii="Arial" w:eastAsia="Arial" w:hAnsi="Arial" w:cs="Arial"/>
          <w:color w:val="000000"/>
          <w:sz w:val="28"/>
        </w:rPr>
      </w:pPr>
      <w:r>
        <w:rPr>
          <w:rFonts w:ascii="Arial" w:eastAsia="Arial" w:hAnsi="Arial" w:cs="Arial"/>
          <w:color w:val="000000"/>
          <w:sz w:val="28"/>
        </w:rPr>
        <w:t xml:space="preserve">Student Retention with Darren Ward and Aaron </w:t>
      </w:r>
      <w:proofErr w:type="spellStart"/>
      <w:r>
        <w:rPr>
          <w:rFonts w:ascii="Arial" w:eastAsia="Arial" w:hAnsi="Arial" w:cs="Arial"/>
          <w:color w:val="000000"/>
          <w:sz w:val="28"/>
        </w:rPr>
        <w:t>Aure</w:t>
      </w:r>
      <w:proofErr w:type="spellEnd"/>
      <w:r>
        <w:rPr>
          <w:rFonts w:ascii="Arial" w:eastAsia="Arial" w:hAnsi="Arial" w:cs="Arial"/>
          <w:color w:val="000000"/>
          <w:sz w:val="28"/>
        </w:rPr>
        <w:t xml:space="preserve"> </w:t>
      </w:r>
    </w:p>
    <w:p w14:paraId="02EC8552" w14:textId="2DF04BB1" w:rsidR="00370610" w:rsidRDefault="00370610" w:rsidP="00370610">
      <w:pPr>
        <w:spacing w:after="0" w:line="360" w:lineRule="auto"/>
        <w:ind w:left="720"/>
        <w:rPr>
          <w:rFonts w:ascii="Arial" w:eastAsia="Arial" w:hAnsi="Arial" w:cs="Arial"/>
          <w:color w:val="000000"/>
          <w:sz w:val="28"/>
        </w:rPr>
      </w:pPr>
      <w:r>
        <w:rPr>
          <w:rFonts w:ascii="Arial" w:eastAsia="Arial" w:hAnsi="Arial" w:cs="Arial"/>
          <w:color w:val="000000"/>
          <w:sz w:val="28"/>
        </w:rPr>
        <w:t xml:space="preserve">-Stout </w:t>
      </w:r>
      <w:proofErr w:type="spellStart"/>
      <w:r>
        <w:rPr>
          <w:rFonts w:ascii="Arial" w:eastAsia="Arial" w:hAnsi="Arial" w:cs="Arial"/>
          <w:color w:val="000000"/>
          <w:sz w:val="28"/>
        </w:rPr>
        <w:t>MentorLink</w:t>
      </w:r>
      <w:proofErr w:type="spellEnd"/>
      <w:r>
        <w:rPr>
          <w:rFonts w:ascii="Arial" w:eastAsia="Arial" w:hAnsi="Arial" w:cs="Arial"/>
          <w:color w:val="000000"/>
          <w:sz w:val="28"/>
        </w:rPr>
        <w:t xml:space="preserve">, tries to ease the college transition for incoming first-year students. Currently recruiting members, 93 members registered as of today. </w:t>
      </w:r>
    </w:p>
    <w:p w14:paraId="76948776" w14:textId="690748A5" w:rsidR="00370610" w:rsidRDefault="00370610" w:rsidP="00370610">
      <w:pPr>
        <w:spacing w:after="0" w:line="360" w:lineRule="auto"/>
        <w:ind w:left="720"/>
        <w:rPr>
          <w:rFonts w:ascii="Arial" w:eastAsia="Arial" w:hAnsi="Arial" w:cs="Arial"/>
          <w:color w:val="000000"/>
          <w:sz w:val="28"/>
        </w:rPr>
      </w:pPr>
      <w:r>
        <w:rPr>
          <w:rFonts w:ascii="Arial" w:eastAsia="Arial" w:hAnsi="Arial" w:cs="Arial"/>
          <w:color w:val="000000"/>
          <w:sz w:val="28"/>
        </w:rPr>
        <w:t xml:space="preserve">-Aaron </w:t>
      </w:r>
      <w:proofErr w:type="spellStart"/>
      <w:r>
        <w:rPr>
          <w:rFonts w:ascii="Arial" w:eastAsia="Arial" w:hAnsi="Arial" w:cs="Arial"/>
          <w:color w:val="000000"/>
          <w:sz w:val="28"/>
        </w:rPr>
        <w:t>Aure</w:t>
      </w:r>
      <w:proofErr w:type="spellEnd"/>
      <w:r>
        <w:rPr>
          <w:rFonts w:ascii="Arial" w:eastAsia="Arial" w:hAnsi="Arial" w:cs="Arial"/>
          <w:color w:val="000000"/>
          <w:sz w:val="28"/>
        </w:rPr>
        <w:t>- Just making sure they have enough mentors, need our help.</w:t>
      </w:r>
    </w:p>
    <w:p w14:paraId="24AF4442" w14:textId="2572DA94" w:rsidR="00370610" w:rsidRDefault="00370610" w:rsidP="00370610">
      <w:pPr>
        <w:spacing w:after="0" w:line="360" w:lineRule="auto"/>
        <w:ind w:left="720"/>
        <w:rPr>
          <w:rFonts w:ascii="Arial" w:eastAsia="Arial" w:hAnsi="Arial" w:cs="Arial"/>
          <w:color w:val="000000"/>
          <w:sz w:val="28"/>
        </w:rPr>
      </w:pPr>
      <w:r>
        <w:rPr>
          <w:rFonts w:ascii="Arial" w:eastAsia="Arial" w:hAnsi="Arial" w:cs="Arial"/>
          <w:color w:val="000000"/>
          <w:sz w:val="28"/>
        </w:rPr>
        <w:t xml:space="preserve">Senator </w:t>
      </w:r>
      <w:proofErr w:type="spellStart"/>
      <w:r>
        <w:rPr>
          <w:rFonts w:ascii="Arial" w:eastAsia="Arial" w:hAnsi="Arial" w:cs="Arial"/>
          <w:color w:val="000000"/>
          <w:sz w:val="28"/>
        </w:rPr>
        <w:t>Xiong</w:t>
      </w:r>
      <w:proofErr w:type="spellEnd"/>
      <w:r>
        <w:rPr>
          <w:rFonts w:ascii="Arial" w:eastAsia="Arial" w:hAnsi="Arial" w:cs="Arial"/>
          <w:color w:val="000000"/>
          <w:sz w:val="28"/>
        </w:rPr>
        <w:t>- How many mentees should a mentor be looking at for next year?</w:t>
      </w:r>
    </w:p>
    <w:p w14:paraId="42382E37" w14:textId="0EB03F39" w:rsidR="00370610" w:rsidRDefault="00370610" w:rsidP="00370610">
      <w:pPr>
        <w:spacing w:after="0" w:line="360" w:lineRule="auto"/>
        <w:ind w:left="720"/>
        <w:rPr>
          <w:rFonts w:ascii="Arial" w:eastAsia="Arial" w:hAnsi="Arial" w:cs="Arial"/>
          <w:color w:val="000000"/>
          <w:sz w:val="28"/>
        </w:rPr>
      </w:pPr>
      <w:r>
        <w:rPr>
          <w:rFonts w:ascii="Arial" w:eastAsia="Arial" w:hAnsi="Arial" w:cs="Arial"/>
          <w:color w:val="000000"/>
          <w:sz w:val="28"/>
        </w:rPr>
        <w:t xml:space="preserve">-Darren Ward- The students get asked how many mentees they could handle, usually 3-4. </w:t>
      </w:r>
    </w:p>
    <w:p w14:paraId="1A76174B" w14:textId="18C4D9F0" w:rsidR="00370610" w:rsidRDefault="00CB7C8F" w:rsidP="00370610">
      <w:pPr>
        <w:spacing w:after="0" w:line="360" w:lineRule="auto"/>
        <w:ind w:left="720"/>
        <w:rPr>
          <w:rFonts w:ascii="Arial" w:eastAsia="Arial" w:hAnsi="Arial" w:cs="Arial"/>
          <w:color w:val="000000"/>
          <w:sz w:val="28"/>
        </w:rPr>
      </w:pPr>
      <w:r>
        <w:rPr>
          <w:rFonts w:ascii="Arial" w:eastAsia="Arial" w:hAnsi="Arial" w:cs="Arial"/>
          <w:color w:val="000000"/>
          <w:sz w:val="28"/>
        </w:rPr>
        <w:t>-Senator Dumke- What specific support are you looking for?</w:t>
      </w:r>
    </w:p>
    <w:p w14:paraId="52E9856F" w14:textId="0769B450" w:rsidR="00CB7C8F" w:rsidRDefault="00CB7C8F" w:rsidP="00370610">
      <w:pPr>
        <w:spacing w:after="0" w:line="360" w:lineRule="auto"/>
        <w:ind w:left="720"/>
        <w:rPr>
          <w:rFonts w:ascii="Arial" w:eastAsia="Arial" w:hAnsi="Arial" w:cs="Arial"/>
          <w:color w:val="000000"/>
          <w:sz w:val="28"/>
        </w:rPr>
      </w:pPr>
      <w:r>
        <w:rPr>
          <w:rFonts w:ascii="Arial" w:eastAsia="Arial" w:hAnsi="Arial" w:cs="Arial"/>
          <w:color w:val="000000"/>
          <w:sz w:val="28"/>
        </w:rPr>
        <w:t xml:space="preserve">-Aaron </w:t>
      </w:r>
      <w:proofErr w:type="spellStart"/>
      <w:r>
        <w:rPr>
          <w:rFonts w:ascii="Arial" w:eastAsia="Arial" w:hAnsi="Arial" w:cs="Arial"/>
          <w:color w:val="000000"/>
          <w:sz w:val="28"/>
        </w:rPr>
        <w:t>Aure</w:t>
      </w:r>
      <w:proofErr w:type="spellEnd"/>
      <w:r>
        <w:rPr>
          <w:rFonts w:ascii="Arial" w:eastAsia="Arial" w:hAnsi="Arial" w:cs="Arial"/>
          <w:color w:val="000000"/>
          <w:sz w:val="28"/>
        </w:rPr>
        <w:t xml:space="preserve">- In general, trying to support the idea of the mentor program and getting involved. </w:t>
      </w:r>
    </w:p>
    <w:p w14:paraId="7D3705C6" w14:textId="7E56F91D" w:rsidR="00CB7C8F" w:rsidRDefault="00CB7C8F" w:rsidP="00370610">
      <w:pPr>
        <w:spacing w:after="0" w:line="360" w:lineRule="auto"/>
        <w:ind w:left="720"/>
        <w:rPr>
          <w:rFonts w:ascii="Arial" w:eastAsia="Arial" w:hAnsi="Arial" w:cs="Arial"/>
          <w:color w:val="000000"/>
          <w:sz w:val="28"/>
        </w:rPr>
      </w:pPr>
      <w:r>
        <w:rPr>
          <w:rFonts w:ascii="Arial" w:eastAsia="Arial" w:hAnsi="Arial" w:cs="Arial"/>
          <w:color w:val="000000"/>
          <w:sz w:val="28"/>
        </w:rPr>
        <w:t>-President Canon- What are retention efforts looking like during the COVID-19 crisis.</w:t>
      </w:r>
    </w:p>
    <w:p w14:paraId="699FB71C" w14:textId="65C3296B" w:rsidR="00CB7C8F" w:rsidRDefault="00CB7C8F" w:rsidP="00370610">
      <w:pPr>
        <w:spacing w:after="0" w:line="360" w:lineRule="auto"/>
        <w:ind w:left="720"/>
        <w:rPr>
          <w:rFonts w:ascii="Arial" w:eastAsia="Arial" w:hAnsi="Arial" w:cs="Arial"/>
          <w:color w:val="000000"/>
          <w:sz w:val="28"/>
        </w:rPr>
      </w:pPr>
      <w:r>
        <w:rPr>
          <w:rFonts w:ascii="Arial" w:eastAsia="Arial" w:hAnsi="Arial" w:cs="Arial"/>
          <w:color w:val="000000"/>
          <w:sz w:val="28"/>
        </w:rPr>
        <w:lastRenderedPageBreak/>
        <w:t xml:space="preserve">-Aaron </w:t>
      </w:r>
      <w:proofErr w:type="spellStart"/>
      <w:r>
        <w:rPr>
          <w:rFonts w:ascii="Arial" w:eastAsia="Arial" w:hAnsi="Arial" w:cs="Arial"/>
          <w:color w:val="000000"/>
          <w:sz w:val="28"/>
        </w:rPr>
        <w:t>Aure</w:t>
      </w:r>
      <w:proofErr w:type="spellEnd"/>
      <w:r>
        <w:rPr>
          <w:rFonts w:ascii="Arial" w:eastAsia="Arial" w:hAnsi="Arial" w:cs="Arial"/>
          <w:color w:val="000000"/>
          <w:sz w:val="28"/>
        </w:rPr>
        <w:t xml:space="preserve">- Moving towards of a more comprehensive group that will be headed out of the provost office. They have Navigate now, advising tool. </w:t>
      </w:r>
    </w:p>
    <w:p w14:paraId="10429ABD" w14:textId="54016D5D" w:rsidR="00CB7C8F" w:rsidRDefault="00CB7C8F" w:rsidP="00370610">
      <w:pPr>
        <w:spacing w:after="0" w:line="360" w:lineRule="auto"/>
        <w:ind w:left="720"/>
        <w:rPr>
          <w:rFonts w:ascii="Arial" w:eastAsia="Arial" w:hAnsi="Arial" w:cs="Arial"/>
          <w:color w:val="000000"/>
          <w:sz w:val="28"/>
        </w:rPr>
      </w:pPr>
      <w:r>
        <w:rPr>
          <w:rFonts w:ascii="Arial" w:eastAsia="Arial" w:hAnsi="Arial" w:cs="Arial"/>
          <w:color w:val="000000"/>
          <w:sz w:val="28"/>
        </w:rPr>
        <w:t>Student Commencement- Britta Miller</w:t>
      </w:r>
    </w:p>
    <w:p w14:paraId="55CD6BFD" w14:textId="24CA47EA" w:rsidR="00CB7C8F" w:rsidRDefault="00CB7C8F" w:rsidP="00370610">
      <w:pPr>
        <w:spacing w:after="0" w:line="360" w:lineRule="auto"/>
        <w:ind w:left="720"/>
        <w:rPr>
          <w:rFonts w:ascii="Arial" w:eastAsia="Arial" w:hAnsi="Arial" w:cs="Arial"/>
          <w:color w:val="000000"/>
          <w:sz w:val="28"/>
        </w:rPr>
      </w:pPr>
      <w:r>
        <w:rPr>
          <w:rFonts w:ascii="Arial" w:eastAsia="Arial" w:hAnsi="Arial" w:cs="Arial"/>
          <w:color w:val="000000"/>
          <w:sz w:val="28"/>
        </w:rPr>
        <w:t xml:space="preserve">-Only UW campus that is offering a virtual commencement, pre-recording a ceremony, you can skip to your college, still have the choir and band performances, and closing ceremonies. Live component, there will be a pdf version, formal invitation from the chancellor later this week. Then </w:t>
      </w:r>
      <w:r w:rsidR="00B35698">
        <w:rPr>
          <w:rFonts w:ascii="Arial" w:eastAsia="Arial" w:hAnsi="Arial" w:cs="Arial"/>
          <w:color w:val="000000"/>
          <w:sz w:val="28"/>
        </w:rPr>
        <w:t xml:space="preserve">after the ceremony, will be sent out a survey if </w:t>
      </w:r>
      <w:r>
        <w:rPr>
          <w:rFonts w:ascii="Arial" w:eastAsia="Arial" w:hAnsi="Arial" w:cs="Arial"/>
          <w:color w:val="000000"/>
          <w:sz w:val="28"/>
        </w:rPr>
        <w:t>you</w:t>
      </w:r>
      <w:r w:rsidR="00B35698">
        <w:rPr>
          <w:rFonts w:ascii="Arial" w:eastAsia="Arial" w:hAnsi="Arial" w:cs="Arial"/>
          <w:color w:val="000000"/>
          <w:sz w:val="28"/>
        </w:rPr>
        <w:t xml:space="preserve"> are going to walk </w:t>
      </w:r>
      <w:r>
        <w:rPr>
          <w:rFonts w:ascii="Arial" w:eastAsia="Arial" w:hAnsi="Arial" w:cs="Arial"/>
          <w:color w:val="000000"/>
          <w:sz w:val="28"/>
        </w:rPr>
        <w:t>in August or December</w:t>
      </w:r>
      <w:r w:rsidR="00B35698">
        <w:rPr>
          <w:rFonts w:ascii="Arial" w:eastAsia="Arial" w:hAnsi="Arial" w:cs="Arial"/>
          <w:color w:val="000000"/>
          <w:sz w:val="28"/>
        </w:rPr>
        <w:t xml:space="preserve">. You can still get a copy of the program. </w:t>
      </w:r>
    </w:p>
    <w:p w14:paraId="7F359639" w14:textId="2C7E075F" w:rsidR="00B35698" w:rsidRDefault="00B35698" w:rsidP="00370610">
      <w:pPr>
        <w:spacing w:after="0" w:line="360" w:lineRule="auto"/>
        <w:ind w:left="720"/>
        <w:rPr>
          <w:rFonts w:ascii="Arial" w:eastAsia="Arial" w:hAnsi="Arial" w:cs="Arial"/>
          <w:color w:val="000000"/>
          <w:sz w:val="28"/>
        </w:rPr>
      </w:pPr>
      <w:r>
        <w:rPr>
          <w:rFonts w:ascii="Arial" w:eastAsia="Arial" w:hAnsi="Arial" w:cs="Arial"/>
          <w:color w:val="000000"/>
          <w:sz w:val="28"/>
        </w:rPr>
        <w:t>-Director Beaulieu- What is going to happen with honor cords, and recognition with honors</w:t>
      </w:r>
    </w:p>
    <w:p w14:paraId="79ED9AAE" w14:textId="571BD02F" w:rsidR="00B35698" w:rsidRDefault="00B35698" w:rsidP="00370610">
      <w:pPr>
        <w:spacing w:after="0" w:line="360" w:lineRule="auto"/>
        <w:ind w:left="720"/>
        <w:rPr>
          <w:rFonts w:ascii="Arial" w:eastAsia="Arial" w:hAnsi="Arial" w:cs="Arial"/>
          <w:color w:val="000000"/>
          <w:sz w:val="28"/>
        </w:rPr>
      </w:pPr>
      <w:r>
        <w:rPr>
          <w:rFonts w:ascii="Arial" w:eastAsia="Arial" w:hAnsi="Arial" w:cs="Arial"/>
          <w:color w:val="000000"/>
          <w:sz w:val="28"/>
        </w:rPr>
        <w:t xml:space="preserve">-Britta- If you RSVP then you can have them sent to you then to you. Will still be printed in the program with the stars. </w:t>
      </w:r>
    </w:p>
    <w:p w14:paraId="6513E7D6" w14:textId="47B1D7EE" w:rsidR="006F0F0F" w:rsidRDefault="00B35698" w:rsidP="00370610">
      <w:pPr>
        <w:spacing w:after="0" w:line="360" w:lineRule="auto"/>
        <w:ind w:left="720"/>
        <w:rPr>
          <w:rFonts w:ascii="Arial" w:eastAsia="Arial" w:hAnsi="Arial" w:cs="Arial"/>
          <w:color w:val="000000"/>
          <w:sz w:val="28"/>
        </w:rPr>
      </w:pPr>
      <w:r>
        <w:rPr>
          <w:rFonts w:ascii="Arial" w:eastAsia="Arial" w:hAnsi="Arial" w:cs="Arial"/>
          <w:color w:val="000000"/>
          <w:sz w:val="28"/>
        </w:rPr>
        <w:t xml:space="preserve">-Director Beaulieu- If you cannot attend, how can you get your cords? </w:t>
      </w:r>
      <w:r w:rsidR="00223CCE">
        <w:rPr>
          <w:rFonts w:ascii="Arial" w:eastAsia="Arial" w:hAnsi="Arial" w:cs="Arial"/>
          <w:color w:val="000000"/>
          <w:sz w:val="28"/>
        </w:rPr>
        <w:t xml:space="preserve">-Britta Miller- </w:t>
      </w:r>
      <w:r>
        <w:rPr>
          <w:rFonts w:ascii="Arial" w:eastAsia="Arial" w:hAnsi="Arial" w:cs="Arial"/>
          <w:color w:val="000000"/>
          <w:sz w:val="28"/>
        </w:rPr>
        <w:t>You can click the option to receive the program, honor cords, and diploma cover.</w:t>
      </w:r>
      <w:r w:rsidR="00730AA4">
        <w:rPr>
          <w:rFonts w:ascii="Arial" w:eastAsia="Arial" w:hAnsi="Arial" w:cs="Arial"/>
          <w:color w:val="000000"/>
          <w:sz w:val="28"/>
        </w:rPr>
        <w:t xml:space="preserve"> </w:t>
      </w:r>
    </w:p>
    <w:p w14:paraId="1EE6A6C4" w14:textId="77777777" w:rsidR="00370610" w:rsidRDefault="00370610" w:rsidP="00370610">
      <w:pPr>
        <w:spacing w:after="0" w:line="360" w:lineRule="auto"/>
        <w:ind w:left="720"/>
        <w:rPr>
          <w:rFonts w:ascii="Arial" w:eastAsia="Arial" w:hAnsi="Arial" w:cs="Arial"/>
          <w:color w:val="000000"/>
          <w:sz w:val="28"/>
        </w:rPr>
      </w:pPr>
    </w:p>
    <w:p w14:paraId="4F372C8B" w14:textId="630E3E97" w:rsidR="00B219DA" w:rsidRDefault="00184457">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Approval of the Minutes</w:t>
      </w:r>
    </w:p>
    <w:p w14:paraId="348417C6" w14:textId="232A407F" w:rsidR="004C49A6" w:rsidRDefault="004C49A6" w:rsidP="004C49A6">
      <w:pPr>
        <w:spacing w:after="0" w:line="360" w:lineRule="auto"/>
        <w:ind w:left="720"/>
        <w:rPr>
          <w:rFonts w:ascii="Arial" w:eastAsia="Arial" w:hAnsi="Arial" w:cs="Arial"/>
          <w:color w:val="000000"/>
          <w:sz w:val="28"/>
        </w:rPr>
      </w:pPr>
      <w:r>
        <w:rPr>
          <w:rFonts w:ascii="Arial" w:eastAsia="Arial" w:hAnsi="Arial" w:cs="Arial"/>
          <w:color w:val="000000"/>
          <w:sz w:val="28"/>
        </w:rPr>
        <w:t xml:space="preserve">No dissent on approving the minutes </w:t>
      </w:r>
    </w:p>
    <w:p w14:paraId="12B4BF8B" w14:textId="77777777" w:rsidR="00B219DA" w:rsidRDefault="00184457">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Unfinished Business</w:t>
      </w:r>
    </w:p>
    <w:p w14:paraId="3B24F251" w14:textId="77777777" w:rsidR="00B219DA" w:rsidRDefault="00184457">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t>50.20.01 Bylaws and Constitution Edits</w:t>
      </w:r>
    </w:p>
    <w:p w14:paraId="1370D775" w14:textId="26F90428" w:rsidR="00B219DA" w:rsidRDefault="00184457">
      <w:pPr>
        <w:numPr>
          <w:ilvl w:val="0"/>
          <w:numId w:val="1"/>
        </w:numPr>
        <w:spacing w:after="0" w:line="360" w:lineRule="auto"/>
        <w:ind w:left="1800" w:hanging="360"/>
        <w:rPr>
          <w:rFonts w:ascii="Arial" w:eastAsia="Arial" w:hAnsi="Arial" w:cs="Arial"/>
          <w:color w:val="000000"/>
          <w:sz w:val="28"/>
        </w:rPr>
      </w:pPr>
      <w:r>
        <w:rPr>
          <w:rFonts w:ascii="Arial" w:eastAsia="Arial" w:hAnsi="Arial" w:cs="Arial"/>
          <w:color w:val="000000"/>
          <w:sz w:val="28"/>
        </w:rPr>
        <w:t xml:space="preserve">This motion opens the Bylaws and the Constitution for editing </w:t>
      </w:r>
      <w:r>
        <w:rPr>
          <w:rFonts w:ascii="Arial" w:eastAsia="Arial" w:hAnsi="Arial" w:cs="Arial"/>
          <w:color w:val="000000"/>
          <w:sz w:val="28"/>
        </w:rPr>
        <w:tab/>
      </w:r>
    </w:p>
    <w:p w14:paraId="6D3C36AE" w14:textId="686DB8E7" w:rsidR="006F0F0F" w:rsidRDefault="004C49A6" w:rsidP="006F0F0F">
      <w:pPr>
        <w:pStyle w:val="ListParagraph"/>
        <w:numPr>
          <w:ilvl w:val="0"/>
          <w:numId w:val="3"/>
        </w:numPr>
        <w:spacing w:after="0" w:line="360" w:lineRule="auto"/>
        <w:rPr>
          <w:rFonts w:ascii="Arial" w:eastAsia="Arial" w:hAnsi="Arial" w:cs="Arial"/>
          <w:color w:val="000000"/>
          <w:sz w:val="28"/>
        </w:rPr>
      </w:pPr>
      <w:r>
        <w:rPr>
          <w:rFonts w:ascii="Arial" w:eastAsia="Arial" w:hAnsi="Arial" w:cs="Arial"/>
          <w:color w:val="000000"/>
          <w:sz w:val="28"/>
        </w:rPr>
        <w:t>VP Johnson describing the</w:t>
      </w:r>
      <w:r w:rsidR="00B75D14">
        <w:rPr>
          <w:rFonts w:ascii="Arial" w:eastAsia="Arial" w:hAnsi="Arial" w:cs="Arial"/>
          <w:color w:val="000000"/>
          <w:sz w:val="28"/>
        </w:rPr>
        <w:t xml:space="preserve"> Bylaws</w:t>
      </w:r>
      <w:r>
        <w:rPr>
          <w:rFonts w:ascii="Arial" w:eastAsia="Arial" w:hAnsi="Arial" w:cs="Arial"/>
          <w:color w:val="000000"/>
          <w:sz w:val="28"/>
        </w:rPr>
        <w:t xml:space="preserve"> document and what the committee changed. </w:t>
      </w:r>
    </w:p>
    <w:p w14:paraId="5D4D5AF5" w14:textId="1E83D936" w:rsidR="006F0F0F" w:rsidRDefault="006F0F0F" w:rsidP="006F0F0F">
      <w:pPr>
        <w:pStyle w:val="ListParagraph"/>
        <w:numPr>
          <w:ilvl w:val="0"/>
          <w:numId w:val="3"/>
        </w:numPr>
        <w:spacing w:after="0" w:line="360" w:lineRule="auto"/>
        <w:rPr>
          <w:rFonts w:ascii="Arial" w:eastAsia="Arial" w:hAnsi="Arial" w:cs="Arial"/>
          <w:color w:val="000000"/>
          <w:sz w:val="28"/>
        </w:rPr>
      </w:pPr>
      <w:r>
        <w:rPr>
          <w:rFonts w:ascii="Arial" w:eastAsia="Arial" w:hAnsi="Arial" w:cs="Arial"/>
          <w:color w:val="000000"/>
          <w:sz w:val="28"/>
        </w:rPr>
        <w:lastRenderedPageBreak/>
        <w:t>Amendment to edit the Senator of UREC- Passes by unanimous consent</w:t>
      </w:r>
    </w:p>
    <w:p w14:paraId="4330BA2B" w14:textId="0A59AD97" w:rsidR="006F0F0F" w:rsidRDefault="00B75D14" w:rsidP="006F0F0F">
      <w:pPr>
        <w:pStyle w:val="ListParagraph"/>
        <w:numPr>
          <w:ilvl w:val="0"/>
          <w:numId w:val="3"/>
        </w:numPr>
        <w:spacing w:after="0" w:line="360" w:lineRule="auto"/>
        <w:rPr>
          <w:rFonts w:ascii="Arial" w:eastAsia="Arial" w:hAnsi="Arial" w:cs="Arial"/>
          <w:color w:val="000000"/>
          <w:sz w:val="28"/>
        </w:rPr>
      </w:pPr>
      <w:r>
        <w:rPr>
          <w:rFonts w:ascii="Arial" w:eastAsia="Arial" w:hAnsi="Arial" w:cs="Arial"/>
          <w:color w:val="000000"/>
          <w:sz w:val="28"/>
        </w:rPr>
        <w:t xml:space="preserve">Director Beaulieu- Providing some clarification about a question </w:t>
      </w:r>
    </w:p>
    <w:p w14:paraId="71CFFEAF" w14:textId="09A124B1" w:rsidR="00B75D14" w:rsidRDefault="00B75D14" w:rsidP="006F0F0F">
      <w:pPr>
        <w:pStyle w:val="ListParagraph"/>
        <w:numPr>
          <w:ilvl w:val="0"/>
          <w:numId w:val="3"/>
        </w:numPr>
        <w:spacing w:after="0" w:line="360" w:lineRule="auto"/>
        <w:rPr>
          <w:rFonts w:ascii="Arial" w:eastAsia="Arial" w:hAnsi="Arial" w:cs="Arial"/>
          <w:color w:val="000000"/>
          <w:sz w:val="28"/>
        </w:rPr>
      </w:pPr>
      <w:r>
        <w:rPr>
          <w:rFonts w:ascii="Arial" w:eastAsia="Arial" w:hAnsi="Arial" w:cs="Arial"/>
          <w:color w:val="000000"/>
          <w:sz w:val="28"/>
        </w:rPr>
        <w:t>VP Johnson describing the Constitution and what the Committee changed</w:t>
      </w:r>
    </w:p>
    <w:p w14:paraId="060942D7" w14:textId="3F9401B6" w:rsidR="00B75D14" w:rsidRDefault="00B75D14" w:rsidP="006F0F0F">
      <w:pPr>
        <w:pStyle w:val="ListParagraph"/>
        <w:numPr>
          <w:ilvl w:val="0"/>
          <w:numId w:val="3"/>
        </w:numPr>
        <w:spacing w:after="0" w:line="360" w:lineRule="auto"/>
        <w:rPr>
          <w:rFonts w:ascii="Arial" w:eastAsia="Arial" w:hAnsi="Arial" w:cs="Arial"/>
          <w:color w:val="000000"/>
          <w:sz w:val="28"/>
        </w:rPr>
      </w:pPr>
      <w:r>
        <w:rPr>
          <w:rFonts w:ascii="Arial" w:eastAsia="Arial" w:hAnsi="Arial" w:cs="Arial"/>
          <w:color w:val="000000"/>
          <w:sz w:val="28"/>
        </w:rPr>
        <w:t>No dissent on waiving second reading</w:t>
      </w:r>
    </w:p>
    <w:p w14:paraId="2C127098" w14:textId="76F5E220" w:rsidR="00B75D14" w:rsidRPr="006F0F0F" w:rsidRDefault="00E75727" w:rsidP="006F0F0F">
      <w:pPr>
        <w:pStyle w:val="ListParagraph"/>
        <w:numPr>
          <w:ilvl w:val="0"/>
          <w:numId w:val="3"/>
        </w:numPr>
        <w:spacing w:after="0" w:line="360" w:lineRule="auto"/>
        <w:rPr>
          <w:rFonts w:ascii="Arial" w:eastAsia="Arial" w:hAnsi="Arial" w:cs="Arial"/>
          <w:color w:val="000000"/>
          <w:sz w:val="28"/>
        </w:rPr>
      </w:pPr>
      <w:r>
        <w:rPr>
          <w:rFonts w:ascii="Arial" w:eastAsia="Arial" w:hAnsi="Arial" w:cs="Arial"/>
          <w:color w:val="000000"/>
          <w:sz w:val="28"/>
        </w:rPr>
        <w:t>The motion has been unanimously approved</w:t>
      </w:r>
    </w:p>
    <w:p w14:paraId="6B0668A9" w14:textId="206B1CC7" w:rsidR="00B219DA" w:rsidRDefault="00184457">
      <w:pPr>
        <w:numPr>
          <w:ilvl w:val="0"/>
          <w:numId w:val="1"/>
        </w:numPr>
        <w:tabs>
          <w:tab w:val="left" w:pos="2098"/>
          <w:tab w:val="left" w:pos="2099"/>
        </w:tabs>
        <w:spacing w:after="0" w:line="360" w:lineRule="auto"/>
        <w:ind w:left="720" w:right="433" w:hanging="360"/>
        <w:rPr>
          <w:rFonts w:ascii="Arial" w:eastAsia="Arial" w:hAnsi="Arial" w:cs="Arial"/>
          <w:color w:val="000000"/>
          <w:sz w:val="28"/>
        </w:rPr>
      </w:pPr>
      <w:r>
        <w:rPr>
          <w:rFonts w:ascii="Arial" w:eastAsia="Arial" w:hAnsi="Arial" w:cs="Arial"/>
          <w:color w:val="000000"/>
          <w:sz w:val="28"/>
        </w:rPr>
        <w:t>New Business</w:t>
      </w:r>
    </w:p>
    <w:p w14:paraId="483BB4EA" w14:textId="66CB150A" w:rsidR="00E75727" w:rsidRDefault="00E75727" w:rsidP="00E75727">
      <w:pPr>
        <w:pStyle w:val="ListParagraph"/>
        <w:tabs>
          <w:tab w:val="left" w:pos="2098"/>
          <w:tab w:val="left" w:pos="2099"/>
        </w:tabs>
        <w:spacing w:after="0" w:line="360" w:lineRule="auto"/>
        <w:ind w:right="433"/>
        <w:rPr>
          <w:rFonts w:ascii="Arial" w:eastAsia="Arial" w:hAnsi="Arial" w:cs="Arial"/>
          <w:color w:val="000000"/>
          <w:sz w:val="28"/>
        </w:rPr>
      </w:pPr>
      <w:r w:rsidRPr="00E75727">
        <w:rPr>
          <w:rFonts w:ascii="Arial" w:eastAsia="Arial" w:hAnsi="Arial" w:cs="Arial"/>
          <w:color w:val="000000"/>
          <w:sz w:val="28"/>
        </w:rPr>
        <w:t>-Motion to suspend Roberts rules of order to move 50.25.03 and 04 to the top of our new business. No dissent, unanimously approved.</w:t>
      </w:r>
    </w:p>
    <w:p w14:paraId="15EF738E" w14:textId="5524E5FD" w:rsidR="00184457" w:rsidRDefault="00184457" w:rsidP="00184457">
      <w:pPr>
        <w:numPr>
          <w:ilvl w:val="0"/>
          <w:numId w:val="1"/>
        </w:numPr>
        <w:tabs>
          <w:tab w:val="left" w:pos="2098"/>
          <w:tab w:val="left" w:pos="2099"/>
        </w:tabs>
        <w:spacing w:after="0" w:line="360" w:lineRule="auto"/>
        <w:ind w:left="1800" w:right="433" w:hanging="360"/>
        <w:rPr>
          <w:rFonts w:ascii="Arial" w:eastAsia="Arial" w:hAnsi="Arial" w:cs="Arial"/>
          <w:color w:val="000000"/>
          <w:sz w:val="28"/>
        </w:rPr>
      </w:pPr>
      <w:r>
        <w:rPr>
          <w:rFonts w:ascii="Arial" w:eastAsia="Arial" w:hAnsi="Arial" w:cs="Arial"/>
          <w:color w:val="000000"/>
          <w:sz w:val="28"/>
        </w:rPr>
        <w:t>50.25.01 Solar Panels on the Price Commons</w:t>
      </w:r>
    </w:p>
    <w:p w14:paraId="077FF51D" w14:textId="34015A3E" w:rsidR="00184457" w:rsidRDefault="00184457" w:rsidP="00184457">
      <w:pPr>
        <w:numPr>
          <w:ilvl w:val="0"/>
          <w:numId w:val="1"/>
        </w:numPr>
        <w:tabs>
          <w:tab w:val="left" w:pos="2098"/>
          <w:tab w:val="left" w:pos="2099"/>
        </w:tabs>
        <w:spacing w:after="0" w:line="360" w:lineRule="auto"/>
        <w:ind w:left="1800" w:right="433" w:hanging="360"/>
        <w:rPr>
          <w:rFonts w:ascii="Arial" w:eastAsia="Arial" w:hAnsi="Arial" w:cs="Arial"/>
          <w:color w:val="000000"/>
          <w:sz w:val="28"/>
        </w:rPr>
      </w:pPr>
      <w:r>
        <w:rPr>
          <w:rFonts w:ascii="Arial" w:eastAsia="Arial" w:hAnsi="Arial" w:cs="Arial"/>
          <w:color w:val="000000"/>
          <w:sz w:val="28"/>
        </w:rPr>
        <w:t>Motion to allocate Green Fee funds to purchase solar panels for the roof of the Price Commons.</w:t>
      </w:r>
    </w:p>
    <w:p w14:paraId="32EFC282" w14:textId="586141E3" w:rsidR="003A18FD" w:rsidRDefault="003A18FD" w:rsidP="003A18FD">
      <w:pPr>
        <w:tabs>
          <w:tab w:val="left" w:pos="2098"/>
          <w:tab w:val="left" w:pos="2099"/>
        </w:tabs>
        <w:spacing w:after="0" w:line="360" w:lineRule="auto"/>
        <w:ind w:right="433"/>
        <w:rPr>
          <w:rFonts w:ascii="Arial" w:eastAsia="Arial" w:hAnsi="Arial" w:cs="Arial"/>
          <w:color w:val="000000"/>
          <w:sz w:val="28"/>
        </w:rPr>
      </w:pPr>
      <w:r>
        <w:rPr>
          <w:rFonts w:ascii="Arial" w:eastAsia="Arial" w:hAnsi="Arial" w:cs="Arial"/>
          <w:color w:val="000000"/>
          <w:sz w:val="28"/>
        </w:rPr>
        <w:t>-Director Nadeau talking about the motion and the solar panels</w:t>
      </w:r>
    </w:p>
    <w:p w14:paraId="1E4857E9" w14:textId="6CEB60C9" w:rsidR="003A18FD" w:rsidRDefault="003A18FD" w:rsidP="003A18FD">
      <w:pPr>
        <w:tabs>
          <w:tab w:val="left" w:pos="2098"/>
          <w:tab w:val="left" w:pos="2099"/>
        </w:tabs>
        <w:spacing w:after="0" w:line="360" w:lineRule="auto"/>
        <w:ind w:right="433"/>
        <w:rPr>
          <w:rFonts w:ascii="Arial" w:eastAsia="Arial" w:hAnsi="Arial" w:cs="Arial"/>
          <w:color w:val="000000"/>
          <w:sz w:val="28"/>
        </w:rPr>
      </w:pPr>
      <w:r>
        <w:rPr>
          <w:rFonts w:ascii="Arial" w:eastAsia="Arial" w:hAnsi="Arial" w:cs="Arial"/>
          <w:color w:val="000000"/>
          <w:sz w:val="28"/>
        </w:rPr>
        <w:t xml:space="preserve">-No dissent on approving the motion, unanimously approved. </w:t>
      </w:r>
    </w:p>
    <w:p w14:paraId="0D8FBFB6" w14:textId="479C38E8" w:rsidR="00184457" w:rsidRDefault="00184457" w:rsidP="00184457">
      <w:pPr>
        <w:numPr>
          <w:ilvl w:val="0"/>
          <w:numId w:val="1"/>
        </w:numPr>
        <w:tabs>
          <w:tab w:val="left" w:pos="2098"/>
          <w:tab w:val="left" w:pos="2099"/>
        </w:tabs>
        <w:spacing w:after="0" w:line="360" w:lineRule="auto"/>
        <w:ind w:left="1800" w:right="433" w:hanging="360"/>
        <w:rPr>
          <w:rFonts w:ascii="Arial" w:eastAsia="Arial" w:hAnsi="Arial" w:cs="Arial"/>
          <w:color w:val="000000"/>
          <w:sz w:val="28"/>
        </w:rPr>
      </w:pPr>
      <w:r>
        <w:rPr>
          <w:rFonts w:ascii="Arial" w:eastAsia="Arial" w:hAnsi="Arial" w:cs="Arial"/>
          <w:color w:val="000000"/>
          <w:sz w:val="28"/>
        </w:rPr>
        <w:t>50.25.02 Sustainability Kiosk in the Price Commons</w:t>
      </w:r>
    </w:p>
    <w:p w14:paraId="4F3FEFD3" w14:textId="1CECF209" w:rsidR="00184457" w:rsidRDefault="00184457" w:rsidP="00184457">
      <w:pPr>
        <w:numPr>
          <w:ilvl w:val="0"/>
          <w:numId w:val="1"/>
        </w:numPr>
        <w:tabs>
          <w:tab w:val="left" w:pos="2098"/>
          <w:tab w:val="left" w:pos="2099"/>
        </w:tabs>
        <w:spacing w:after="0" w:line="360" w:lineRule="auto"/>
        <w:ind w:left="1800" w:right="433" w:hanging="360"/>
        <w:rPr>
          <w:rFonts w:ascii="Arial" w:eastAsia="Arial" w:hAnsi="Arial" w:cs="Arial"/>
          <w:color w:val="000000"/>
          <w:sz w:val="28"/>
        </w:rPr>
      </w:pPr>
      <w:r>
        <w:rPr>
          <w:rFonts w:ascii="Arial" w:eastAsia="Arial" w:hAnsi="Arial" w:cs="Arial"/>
          <w:color w:val="000000"/>
          <w:sz w:val="28"/>
        </w:rPr>
        <w:t>Motion to Purchase and implement materials for a sustainability kiosk in the Price Commons.</w:t>
      </w:r>
    </w:p>
    <w:p w14:paraId="490E1637" w14:textId="6A402DD4" w:rsidR="003A18FD" w:rsidRDefault="003A18FD" w:rsidP="003A18FD">
      <w:pPr>
        <w:tabs>
          <w:tab w:val="left" w:pos="2098"/>
          <w:tab w:val="left" w:pos="2099"/>
        </w:tabs>
        <w:spacing w:after="0" w:line="360" w:lineRule="auto"/>
        <w:ind w:right="433"/>
        <w:rPr>
          <w:rFonts w:ascii="Arial" w:eastAsia="Arial" w:hAnsi="Arial" w:cs="Arial"/>
          <w:color w:val="000000"/>
          <w:sz w:val="28"/>
        </w:rPr>
      </w:pPr>
      <w:r>
        <w:rPr>
          <w:rFonts w:ascii="Arial" w:eastAsia="Arial" w:hAnsi="Arial" w:cs="Arial"/>
          <w:color w:val="000000"/>
          <w:sz w:val="28"/>
        </w:rPr>
        <w:t>-Director Nadeau talking about the motion and the history of its development.</w:t>
      </w:r>
    </w:p>
    <w:p w14:paraId="3B2B141A" w14:textId="51C32120" w:rsidR="00E9359C" w:rsidRDefault="00E9359C" w:rsidP="003A18FD">
      <w:pPr>
        <w:tabs>
          <w:tab w:val="left" w:pos="2098"/>
          <w:tab w:val="left" w:pos="2099"/>
        </w:tabs>
        <w:spacing w:after="0" w:line="360" w:lineRule="auto"/>
        <w:ind w:right="433"/>
        <w:rPr>
          <w:rFonts w:ascii="Arial" w:eastAsia="Arial" w:hAnsi="Arial" w:cs="Arial"/>
          <w:color w:val="000000"/>
          <w:sz w:val="28"/>
        </w:rPr>
      </w:pPr>
      <w:r>
        <w:rPr>
          <w:rFonts w:ascii="Arial" w:eastAsia="Arial" w:hAnsi="Arial" w:cs="Arial"/>
          <w:color w:val="000000"/>
          <w:sz w:val="28"/>
        </w:rPr>
        <w:t xml:space="preserve">-Senator Leonard talking about the motion and the initiatives for sustainability on campus. </w:t>
      </w:r>
    </w:p>
    <w:p w14:paraId="45DA9BCC" w14:textId="1FC50464" w:rsidR="00425CDF" w:rsidRDefault="00425CDF" w:rsidP="003A18FD">
      <w:pPr>
        <w:tabs>
          <w:tab w:val="left" w:pos="2098"/>
          <w:tab w:val="left" w:pos="2099"/>
        </w:tabs>
        <w:spacing w:after="0" w:line="360" w:lineRule="auto"/>
        <w:ind w:right="433"/>
        <w:rPr>
          <w:rFonts w:ascii="Arial" w:eastAsia="Arial" w:hAnsi="Arial" w:cs="Arial"/>
          <w:color w:val="000000"/>
          <w:sz w:val="28"/>
        </w:rPr>
      </w:pPr>
      <w:r>
        <w:rPr>
          <w:rFonts w:ascii="Arial" w:eastAsia="Arial" w:hAnsi="Arial" w:cs="Arial"/>
          <w:color w:val="000000"/>
          <w:sz w:val="28"/>
        </w:rPr>
        <w:t xml:space="preserve">-No dissent on approving the motion, unanimously approved. </w:t>
      </w:r>
    </w:p>
    <w:p w14:paraId="3F578555" w14:textId="59C9B78C" w:rsidR="00184457" w:rsidRDefault="00184457" w:rsidP="00184457">
      <w:pPr>
        <w:numPr>
          <w:ilvl w:val="0"/>
          <w:numId w:val="1"/>
        </w:numPr>
        <w:tabs>
          <w:tab w:val="left" w:pos="2098"/>
          <w:tab w:val="left" w:pos="2099"/>
        </w:tabs>
        <w:spacing w:after="0" w:line="360" w:lineRule="auto"/>
        <w:ind w:left="1800" w:right="433" w:hanging="360"/>
        <w:rPr>
          <w:rFonts w:ascii="Arial" w:eastAsia="Arial" w:hAnsi="Arial" w:cs="Arial"/>
          <w:color w:val="000000"/>
          <w:sz w:val="28"/>
        </w:rPr>
      </w:pPr>
      <w:r>
        <w:rPr>
          <w:rFonts w:ascii="Arial" w:eastAsia="Arial" w:hAnsi="Arial" w:cs="Arial"/>
          <w:color w:val="000000"/>
          <w:sz w:val="28"/>
        </w:rPr>
        <w:t>50.25.03 Film Society</w:t>
      </w:r>
    </w:p>
    <w:p w14:paraId="2A93547F" w14:textId="5BAC0467" w:rsidR="00184457" w:rsidRDefault="00184457" w:rsidP="00184457">
      <w:pPr>
        <w:numPr>
          <w:ilvl w:val="0"/>
          <w:numId w:val="1"/>
        </w:numPr>
        <w:tabs>
          <w:tab w:val="left" w:pos="2098"/>
          <w:tab w:val="left" w:pos="2099"/>
        </w:tabs>
        <w:spacing w:after="0" w:line="360" w:lineRule="auto"/>
        <w:ind w:left="1800" w:right="433" w:hanging="360"/>
        <w:rPr>
          <w:rFonts w:ascii="Arial" w:eastAsia="Arial" w:hAnsi="Arial" w:cs="Arial"/>
          <w:color w:val="000000"/>
          <w:sz w:val="28"/>
        </w:rPr>
      </w:pPr>
      <w:r>
        <w:rPr>
          <w:rFonts w:ascii="Arial" w:eastAsia="Arial" w:hAnsi="Arial" w:cs="Arial"/>
          <w:color w:val="000000"/>
          <w:sz w:val="28"/>
        </w:rPr>
        <w:t>Motion to approve Film Society of UW Stout as a recognized student organization</w:t>
      </w:r>
      <w:r w:rsidR="00E75727">
        <w:rPr>
          <w:rFonts w:ascii="Arial" w:eastAsia="Arial" w:hAnsi="Arial" w:cs="Arial"/>
          <w:color w:val="000000"/>
          <w:sz w:val="28"/>
        </w:rPr>
        <w:t>.</w:t>
      </w:r>
    </w:p>
    <w:p w14:paraId="7131D262" w14:textId="4A7592D7" w:rsidR="00E75727" w:rsidRDefault="00E75727" w:rsidP="00E75727">
      <w:pPr>
        <w:tabs>
          <w:tab w:val="left" w:pos="2098"/>
          <w:tab w:val="left" w:pos="2099"/>
        </w:tabs>
        <w:spacing w:after="0" w:line="360" w:lineRule="auto"/>
        <w:ind w:right="433"/>
        <w:rPr>
          <w:rFonts w:ascii="Arial" w:eastAsia="Arial" w:hAnsi="Arial" w:cs="Arial"/>
          <w:color w:val="000000"/>
          <w:sz w:val="28"/>
        </w:rPr>
      </w:pPr>
      <w:r>
        <w:rPr>
          <w:rFonts w:ascii="Arial" w:eastAsia="Arial" w:hAnsi="Arial" w:cs="Arial"/>
          <w:color w:val="000000"/>
          <w:sz w:val="28"/>
        </w:rPr>
        <w:lastRenderedPageBreak/>
        <w:t>-Director Serier description of the organization</w:t>
      </w:r>
    </w:p>
    <w:p w14:paraId="1B8F162D" w14:textId="0B310B4F" w:rsidR="00E75727" w:rsidRDefault="00E75727" w:rsidP="00E75727">
      <w:pPr>
        <w:tabs>
          <w:tab w:val="left" w:pos="2098"/>
          <w:tab w:val="left" w:pos="2099"/>
        </w:tabs>
        <w:spacing w:after="0" w:line="360" w:lineRule="auto"/>
        <w:ind w:right="433"/>
        <w:rPr>
          <w:rFonts w:ascii="Arial" w:eastAsia="Arial" w:hAnsi="Arial" w:cs="Arial"/>
          <w:color w:val="000000"/>
          <w:sz w:val="28"/>
        </w:rPr>
      </w:pPr>
      <w:r>
        <w:rPr>
          <w:rFonts w:ascii="Arial" w:eastAsia="Arial" w:hAnsi="Arial" w:cs="Arial"/>
          <w:color w:val="000000"/>
          <w:sz w:val="28"/>
        </w:rPr>
        <w:t xml:space="preserve">-The representatives introduce themselves, their major, and purpose of the organization. Craig Anderson, President, build social bonds and gain a deeper understanding of cinema as a whole. Also want to coordinate film projects with other on campus organizations. </w:t>
      </w:r>
    </w:p>
    <w:p w14:paraId="28EB8F3E" w14:textId="1B77D7B7" w:rsidR="00520BDB" w:rsidRDefault="00520BDB" w:rsidP="00E75727">
      <w:pPr>
        <w:tabs>
          <w:tab w:val="left" w:pos="2098"/>
          <w:tab w:val="left" w:pos="2099"/>
        </w:tabs>
        <w:spacing w:after="0" w:line="360" w:lineRule="auto"/>
        <w:ind w:right="433"/>
        <w:rPr>
          <w:rFonts w:ascii="Arial" w:eastAsia="Arial" w:hAnsi="Arial" w:cs="Arial"/>
          <w:color w:val="000000"/>
          <w:sz w:val="28"/>
        </w:rPr>
      </w:pPr>
      <w:r>
        <w:rPr>
          <w:rFonts w:ascii="Arial" w:eastAsia="Arial" w:hAnsi="Arial" w:cs="Arial"/>
          <w:color w:val="000000"/>
          <w:sz w:val="28"/>
        </w:rPr>
        <w:t>-Senator Dumke- Friendly amendments</w:t>
      </w:r>
    </w:p>
    <w:p w14:paraId="5F9B54A8" w14:textId="22A7AD03" w:rsidR="00520BDB" w:rsidRDefault="00520BDB" w:rsidP="00E75727">
      <w:pPr>
        <w:tabs>
          <w:tab w:val="left" w:pos="2098"/>
          <w:tab w:val="left" w:pos="2099"/>
        </w:tabs>
        <w:spacing w:after="0" w:line="360" w:lineRule="auto"/>
        <w:ind w:right="433"/>
        <w:rPr>
          <w:rFonts w:ascii="Arial" w:eastAsia="Arial" w:hAnsi="Arial" w:cs="Arial"/>
          <w:color w:val="000000"/>
          <w:sz w:val="28"/>
        </w:rPr>
      </w:pPr>
      <w:r>
        <w:rPr>
          <w:rFonts w:ascii="Arial" w:eastAsia="Arial" w:hAnsi="Arial" w:cs="Arial"/>
          <w:color w:val="000000"/>
          <w:sz w:val="28"/>
        </w:rPr>
        <w:t>-Motion has been unanimously approved</w:t>
      </w:r>
    </w:p>
    <w:p w14:paraId="3C2DC79C" w14:textId="77777777" w:rsidR="00E75727" w:rsidRDefault="00E75727" w:rsidP="00E75727">
      <w:pPr>
        <w:tabs>
          <w:tab w:val="left" w:pos="2098"/>
          <w:tab w:val="left" w:pos="2099"/>
        </w:tabs>
        <w:spacing w:after="0" w:line="360" w:lineRule="auto"/>
        <w:ind w:right="433"/>
        <w:rPr>
          <w:rFonts w:ascii="Arial" w:eastAsia="Arial" w:hAnsi="Arial" w:cs="Arial"/>
          <w:color w:val="000000"/>
          <w:sz w:val="28"/>
        </w:rPr>
      </w:pPr>
    </w:p>
    <w:p w14:paraId="08914B7A" w14:textId="6738D67E" w:rsidR="00184457" w:rsidRDefault="00184457" w:rsidP="00184457">
      <w:pPr>
        <w:numPr>
          <w:ilvl w:val="0"/>
          <w:numId w:val="1"/>
        </w:numPr>
        <w:tabs>
          <w:tab w:val="left" w:pos="2098"/>
          <w:tab w:val="left" w:pos="2099"/>
        </w:tabs>
        <w:spacing w:after="0" w:line="360" w:lineRule="auto"/>
        <w:ind w:left="1800" w:right="433" w:hanging="360"/>
        <w:rPr>
          <w:rFonts w:ascii="Arial" w:eastAsia="Arial" w:hAnsi="Arial" w:cs="Arial"/>
          <w:color w:val="000000"/>
          <w:sz w:val="28"/>
        </w:rPr>
      </w:pPr>
      <w:r>
        <w:rPr>
          <w:rFonts w:ascii="Arial" w:eastAsia="Arial" w:hAnsi="Arial" w:cs="Arial"/>
          <w:color w:val="000000"/>
          <w:sz w:val="28"/>
        </w:rPr>
        <w:t>50.25.04 Women’s Lacrosse Club</w:t>
      </w:r>
    </w:p>
    <w:p w14:paraId="32D819E3" w14:textId="15A51E24" w:rsidR="00E75727" w:rsidRDefault="00184457" w:rsidP="00E75727">
      <w:pPr>
        <w:numPr>
          <w:ilvl w:val="0"/>
          <w:numId w:val="1"/>
        </w:numPr>
        <w:tabs>
          <w:tab w:val="left" w:pos="2098"/>
          <w:tab w:val="left" w:pos="2099"/>
        </w:tabs>
        <w:spacing w:after="0" w:line="360" w:lineRule="auto"/>
        <w:ind w:left="1800" w:right="433" w:hanging="360"/>
        <w:rPr>
          <w:rFonts w:ascii="Arial" w:eastAsia="Arial" w:hAnsi="Arial" w:cs="Arial"/>
          <w:color w:val="000000"/>
          <w:sz w:val="28"/>
        </w:rPr>
      </w:pPr>
      <w:r>
        <w:rPr>
          <w:rFonts w:ascii="Arial" w:eastAsia="Arial" w:hAnsi="Arial" w:cs="Arial"/>
          <w:color w:val="000000"/>
          <w:sz w:val="28"/>
        </w:rPr>
        <w:t>Motion to approve Women’s Lacrosse Club as a recognized student organization.</w:t>
      </w:r>
    </w:p>
    <w:p w14:paraId="7A81FA94" w14:textId="3ACB2257" w:rsidR="00520BDB" w:rsidRDefault="00520BDB" w:rsidP="00520BDB">
      <w:pPr>
        <w:tabs>
          <w:tab w:val="left" w:pos="2098"/>
          <w:tab w:val="left" w:pos="2099"/>
        </w:tabs>
        <w:spacing w:after="0" w:line="360" w:lineRule="auto"/>
        <w:ind w:right="433"/>
        <w:rPr>
          <w:rFonts w:ascii="Arial" w:eastAsia="Arial" w:hAnsi="Arial" w:cs="Arial"/>
          <w:color w:val="000000"/>
          <w:sz w:val="28"/>
        </w:rPr>
      </w:pPr>
      <w:r>
        <w:rPr>
          <w:rFonts w:ascii="Arial" w:eastAsia="Arial" w:hAnsi="Arial" w:cs="Arial"/>
          <w:color w:val="000000"/>
          <w:sz w:val="28"/>
        </w:rPr>
        <w:t>-Director Serier talking about the organization</w:t>
      </w:r>
    </w:p>
    <w:p w14:paraId="1DF12731" w14:textId="434C1CC7" w:rsidR="00520BDB" w:rsidRDefault="00520BDB" w:rsidP="00520BDB">
      <w:pPr>
        <w:tabs>
          <w:tab w:val="left" w:pos="2098"/>
          <w:tab w:val="left" w:pos="2099"/>
        </w:tabs>
        <w:spacing w:after="0" w:line="360" w:lineRule="auto"/>
        <w:ind w:right="433"/>
        <w:rPr>
          <w:rFonts w:ascii="Arial" w:eastAsia="Arial" w:hAnsi="Arial" w:cs="Arial"/>
          <w:color w:val="000000"/>
          <w:sz w:val="28"/>
        </w:rPr>
      </w:pPr>
      <w:r>
        <w:rPr>
          <w:rFonts w:ascii="Arial" w:eastAsia="Arial" w:hAnsi="Arial" w:cs="Arial"/>
          <w:color w:val="000000"/>
          <w:sz w:val="28"/>
        </w:rPr>
        <w:t xml:space="preserve">-Representative, Emma and Hallie, co-presidents, want to have women be able to compete, diversify roster, get a practice schedule. </w:t>
      </w:r>
    </w:p>
    <w:p w14:paraId="59F8C626" w14:textId="46CFFBF2" w:rsidR="00520BDB" w:rsidRDefault="00520BDB" w:rsidP="00520BDB">
      <w:pPr>
        <w:tabs>
          <w:tab w:val="left" w:pos="2098"/>
          <w:tab w:val="left" w:pos="2099"/>
        </w:tabs>
        <w:spacing w:after="0" w:line="360" w:lineRule="auto"/>
        <w:ind w:right="433"/>
        <w:rPr>
          <w:rFonts w:ascii="Arial" w:eastAsia="Arial" w:hAnsi="Arial" w:cs="Arial"/>
          <w:color w:val="000000"/>
          <w:sz w:val="28"/>
        </w:rPr>
      </w:pPr>
      <w:r>
        <w:rPr>
          <w:rFonts w:ascii="Arial" w:eastAsia="Arial" w:hAnsi="Arial" w:cs="Arial"/>
          <w:color w:val="000000"/>
          <w:sz w:val="28"/>
        </w:rPr>
        <w:t xml:space="preserve">Approved by </w:t>
      </w:r>
      <w:r w:rsidR="003A18FD">
        <w:rPr>
          <w:rFonts w:ascii="Arial" w:eastAsia="Arial" w:hAnsi="Arial" w:cs="Arial"/>
          <w:color w:val="000000"/>
          <w:sz w:val="28"/>
        </w:rPr>
        <w:t xml:space="preserve">unanimous consent </w:t>
      </w:r>
    </w:p>
    <w:p w14:paraId="7E3C694C" w14:textId="77777777" w:rsidR="00E75727" w:rsidRPr="00E75727" w:rsidRDefault="00E75727" w:rsidP="00E75727">
      <w:pPr>
        <w:tabs>
          <w:tab w:val="left" w:pos="2098"/>
          <w:tab w:val="left" w:pos="2099"/>
        </w:tabs>
        <w:spacing w:after="0" w:line="360" w:lineRule="auto"/>
        <w:ind w:right="433"/>
        <w:rPr>
          <w:rFonts w:ascii="Arial" w:eastAsia="Arial" w:hAnsi="Arial" w:cs="Arial"/>
          <w:color w:val="000000"/>
          <w:sz w:val="28"/>
        </w:rPr>
      </w:pPr>
    </w:p>
    <w:p w14:paraId="6081B62C" w14:textId="77777777" w:rsidR="00B219DA" w:rsidRDefault="00184457">
      <w:pPr>
        <w:numPr>
          <w:ilvl w:val="0"/>
          <w:numId w:val="1"/>
        </w:numPr>
        <w:tabs>
          <w:tab w:val="left" w:pos="2098"/>
          <w:tab w:val="left" w:pos="2099"/>
        </w:tabs>
        <w:spacing w:after="0" w:line="360" w:lineRule="auto"/>
        <w:ind w:left="720" w:right="433" w:hanging="360"/>
        <w:rPr>
          <w:rFonts w:ascii="Arial" w:eastAsia="Arial" w:hAnsi="Arial" w:cs="Arial"/>
          <w:color w:val="000000"/>
          <w:sz w:val="28"/>
        </w:rPr>
      </w:pPr>
      <w:r>
        <w:rPr>
          <w:rFonts w:ascii="Arial" w:eastAsia="Arial" w:hAnsi="Arial" w:cs="Arial"/>
          <w:color w:val="000000"/>
          <w:sz w:val="28"/>
        </w:rPr>
        <w:t xml:space="preserve">Reports </w:t>
      </w:r>
    </w:p>
    <w:p w14:paraId="6B368D5A" w14:textId="77777777" w:rsidR="00B219DA" w:rsidRDefault="00184457">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President – Canon</w:t>
      </w:r>
    </w:p>
    <w:p w14:paraId="26D9930F" w14:textId="0B08E8F9" w:rsidR="00B219DA" w:rsidRDefault="00ED75E1">
      <w:pPr>
        <w:numPr>
          <w:ilvl w:val="0"/>
          <w:numId w:val="1"/>
        </w:numPr>
        <w:tabs>
          <w:tab w:val="left" w:pos="2098"/>
          <w:tab w:val="left" w:pos="2099"/>
        </w:tabs>
        <w:spacing w:after="0" w:line="360" w:lineRule="auto"/>
        <w:ind w:left="2160" w:right="433" w:hanging="180"/>
        <w:rPr>
          <w:rFonts w:ascii="Arial" w:eastAsia="Arial" w:hAnsi="Arial" w:cs="Arial"/>
          <w:color w:val="000000"/>
          <w:sz w:val="28"/>
        </w:rPr>
      </w:pPr>
      <w:r w:rsidRPr="00ED75E1">
        <w:rPr>
          <w:rFonts w:ascii="Arial" w:eastAsia="Arial" w:hAnsi="Arial" w:cs="Arial"/>
          <w:color w:val="000000"/>
          <w:sz w:val="28"/>
        </w:rPr>
        <w:t xml:space="preserve">I attended SPG meeting and we reviewed the Performance indicators for the Focus 2020, looked at different metrics in green/red/yellow for Faculty and Staff. Talked about the current situation with students and Coronavirus impact for fall school year. I did not attend my finals chairs meeting due to celebrating/helping out with my mother's birthday. I did </w:t>
      </w:r>
      <w:proofErr w:type="gramStart"/>
      <w:r w:rsidRPr="00ED75E1">
        <w:rPr>
          <w:rFonts w:ascii="Arial" w:eastAsia="Arial" w:hAnsi="Arial" w:cs="Arial"/>
          <w:color w:val="000000"/>
          <w:sz w:val="28"/>
        </w:rPr>
        <w:t>gave</w:t>
      </w:r>
      <w:proofErr w:type="gramEnd"/>
      <w:r w:rsidRPr="00ED75E1">
        <w:rPr>
          <w:rFonts w:ascii="Arial" w:eastAsia="Arial" w:hAnsi="Arial" w:cs="Arial"/>
          <w:color w:val="000000"/>
          <w:sz w:val="28"/>
        </w:rPr>
        <w:t xml:space="preserve"> them a final farewell email. I emailed out to Britta Miller and Aaron </w:t>
      </w:r>
      <w:proofErr w:type="spellStart"/>
      <w:r w:rsidRPr="00ED75E1">
        <w:rPr>
          <w:rFonts w:ascii="Arial" w:eastAsia="Arial" w:hAnsi="Arial" w:cs="Arial"/>
          <w:color w:val="000000"/>
          <w:sz w:val="28"/>
        </w:rPr>
        <w:t>Aure</w:t>
      </w:r>
      <w:proofErr w:type="spellEnd"/>
      <w:r w:rsidRPr="00ED75E1">
        <w:rPr>
          <w:rFonts w:ascii="Arial" w:eastAsia="Arial" w:hAnsi="Arial" w:cs="Arial"/>
          <w:color w:val="000000"/>
          <w:sz w:val="28"/>
        </w:rPr>
        <w:t xml:space="preserve"> to invite them to speak at </w:t>
      </w:r>
      <w:r w:rsidRPr="00ED75E1">
        <w:rPr>
          <w:rFonts w:ascii="Arial" w:eastAsia="Arial" w:hAnsi="Arial" w:cs="Arial"/>
          <w:color w:val="000000"/>
          <w:sz w:val="28"/>
        </w:rPr>
        <w:lastRenderedPageBreak/>
        <w:t xml:space="preserve">Senate. I had an additional meeting with Aaron to discuss </w:t>
      </w:r>
      <w:proofErr w:type="spellStart"/>
      <w:r w:rsidRPr="00ED75E1">
        <w:rPr>
          <w:rFonts w:ascii="Arial" w:eastAsia="Arial" w:hAnsi="Arial" w:cs="Arial"/>
          <w:color w:val="000000"/>
          <w:sz w:val="28"/>
        </w:rPr>
        <w:t>mentorlink</w:t>
      </w:r>
      <w:proofErr w:type="spellEnd"/>
      <w:r w:rsidRPr="00ED75E1">
        <w:rPr>
          <w:rFonts w:ascii="Arial" w:eastAsia="Arial" w:hAnsi="Arial" w:cs="Arial"/>
          <w:color w:val="000000"/>
          <w:sz w:val="28"/>
        </w:rPr>
        <w:t xml:space="preserve"> and how it has done with Under-representative Minority students and different outcomes for the program over the last two years. </w:t>
      </w:r>
      <w:proofErr w:type="gramStart"/>
      <w:r w:rsidRPr="00ED75E1">
        <w:rPr>
          <w:rFonts w:ascii="Arial" w:eastAsia="Arial" w:hAnsi="Arial" w:cs="Arial"/>
          <w:color w:val="000000"/>
          <w:sz w:val="28"/>
        </w:rPr>
        <w:t>Finally</w:t>
      </w:r>
      <w:proofErr w:type="gramEnd"/>
      <w:r w:rsidRPr="00ED75E1">
        <w:rPr>
          <w:rFonts w:ascii="Arial" w:eastAsia="Arial" w:hAnsi="Arial" w:cs="Arial"/>
          <w:color w:val="000000"/>
          <w:sz w:val="28"/>
        </w:rPr>
        <w:t xml:space="preserve"> I received the official ballot for the SSA elections and worked with Justin Sullivan to do some minor changes. Finished the last round of updating the SSA Election contested on the SSA Facebook and CONNECT page. Elections for the 51st Congress is this Thursday! Can't believe my term is almost up and I'm in Milwaukee at the same time. This has been one emotional rollercoaster for me!</w:t>
      </w:r>
    </w:p>
    <w:p w14:paraId="03EB6684" w14:textId="77777777" w:rsidR="00B219DA" w:rsidRDefault="00184457">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Vice President – Johnson</w:t>
      </w:r>
    </w:p>
    <w:p w14:paraId="78C8950A" w14:textId="34E05E21" w:rsidR="00B219DA" w:rsidRDefault="00184457">
      <w:pPr>
        <w:numPr>
          <w:ilvl w:val="0"/>
          <w:numId w:val="1"/>
        </w:numPr>
        <w:tabs>
          <w:tab w:val="left" w:pos="2098"/>
          <w:tab w:val="left" w:pos="2099"/>
        </w:tabs>
        <w:spacing w:after="0" w:line="360" w:lineRule="auto"/>
        <w:ind w:left="2160" w:right="433" w:hanging="360"/>
        <w:rPr>
          <w:rFonts w:ascii="Arial" w:eastAsia="Arial" w:hAnsi="Arial" w:cs="Arial"/>
          <w:color w:val="000000"/>
          <w:sz w:val="28"/>
        </w:rPr>
      </w:pPr>
      <w:r>
        <w:rPr>
          <w:rFonts w:ascii="Arial" w:eastAsia="Arial" w:hAnsi="Arial" w:cs="Arial"/>
          <w:color w:val="000000"/>
          <w:sz w:val="28"/>
        </w:rPr>
        <w:t>This</w:t>
      </w:r>
      <w:r w:rsidR="009A437C" w:rsidRPr="009A437C">
        <w:rPr>
          <w:rFonts w:ascii="Arial" w:eastAsia="Arial" w:hAnsi="Arial" w:cs="Arial"/>
          <w:color w:val="000000"/>
          <w:sz w:val="28"/>
        </w:rPr>
        <w:t xml:space="preserve"> past week, I have been working with the Governing Documents Special Committee to finalize our proposed changes for Senatorial Review. I have also been working on my reforms of the UW-Systems Student Representatives which I will be proposing at the meeting of UW-Systems Student Reps this Saturday. Other than that, I attended the </w:t>
      </w:r>
      <w:proofErr w:type="spellStart"/>
      <w:r w:rsidR="009A437C" w:rsidRPr="009A437C">
        <w:rPr>
          <w:rFonts w:ascii="Arial" w:eastAsia="Arial" w:hAnsi="Arial" w:cs="Arial"/>
          <w:color w:val="000000"/>
          <w:sz w:val="28"/>
        </w:rPr>
        <w:t>Candidates</w:t>
      </w:r>
      <w:proofErr w:type="spellEnd"/>
      <w:r w:rsidR="009A437C" w:rsidRPr="009A437C">
        <w:rPr>
          <w:rFonts w:ascii="Arial" w:eastAsia="Arial" w:hAnsi="Arial" w:cs="Arial"/>
          <w:color w:val="000000"/>
          <w:sz w:val="28"/>
        </w:rPr>
        <w:t xml:space="preserve"> Debate last Thursday, excellent work to the organizers and moderators for a </w:t>
      </w:r>
      <w:proofErr w:type="spellStart"/>
      <w:proofErr w:type="gramStart"/>
      <w:r w:rsidR="009A437C" w:rsidRPr="009A437C">
        <w:rPr>
          <w:rFonts w:ascii="Arial" w:eastAsia="Arial" w:hAnsi="Arial" w:cs="Arial"/>
          <w:color w:val="000000"/>
          <w:sz w:val="28"/>
        </w:rPr>
        <w:t>well run</w:t>
      </w:r>
      <w:proofErr w:type="spellEnd"/>
      <w:proofErr w:type="gramEnd"/>
      <w:r w:rsidR="009A437C" w:rsidRPr="009A437C">
        <w:rPr>
          <w:rFonts w:ascii="Arial" w:eastAsia="Arial" w:hAnsi="Arial" w:cs="Arial"/>
          <w:color w:val="000000"/>
          <w:sz w:val="28"/>
        </w:rPr>
        <w:t xml:space="preserve"> debate! As always if you would like more info, or have questions please reach out to me and I'll be happy to answer them!</w:t>
      </w:r>
      <w:r w:rsidR="007B242E">
        <w:rPr>
          <w:rFonts w:ascii="Arial" w:eastAsia="Arial" w:hAnsi="Arial" w:cs="Arial"/>
          <w:color w:val="000000"/>
          <w:sz w:val="28"/>
        </w:rPr>
        <w:t xml:space="preserve"> </w:t>
      </w:r>
      <w:r>
        <w:rPr>
          <w:rFonts w:ascii="Arial" w:eastAsia="Arial" w:hAnsi="Arial" w:cs="Arial"/>
          <w:color w:val="000000"/>
          <w:sz w:val="28"/>
        </w:rPr>
        <w:tab/>
      </w:r>
      <w:r>
        <w:rPr>
          <w:rFonts w:ascii="Arial" w:eastAsia="Arial" w:hAnsi="Arial" w:cs="Arial"/>
          <w:color w:val="000000"/>
          <w:sz w:val="28"/>
        </w:rPr>
        <w:tab/>
      </w:r>
      <w:r>
        <w:rPr>
          <w:rFonts w:ascii="Arial" w:eastAsia="Arial" w:hAnsi="Arial" w:cs="Arial"/>
          <w:color w:val="000000"/>
          <w:sz w:val="28"/>
        </w:rPr>
        <w:tab/>
      </w:r>
      <w:r>
        <w:rPr>
          <w:rFonts w:ascii="Arial" w:eastAsia="Arial" w:hAnsi="Arial" w:cs="Arial"/>
          <w:color w:val="000000"/>
          <w:sz w:val="28"/>
        </w:rPr>
        <w:tab/>
      </w:r>
    </w:p>
    <w:p w14:paraId="420A9E96" w14:textId="77777777" w:rsidR="00B219DA" w:rsidRDefault="00184457">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Director of Communications – Vacant</w:t>
      </w:r>
    </w:p>
    <w:p w14:paraId="2C72C75F" w14:textId="77777777" w:rsidR="00B219DA" w:rsidRDefault="00184457">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Director of Organizational Affairs – Serier</w:t>
      </w:r>
    </w:p>
    <w:p w14:paraId="4A574A0C" w14:textId="195C7DB4" w:rsidR="00B219DA" w:rsidRDefault="00184457">
      <w:pPr>
        <w:numPr>
          <w:ilvl w:val="0"/>
          <w:numId w:val="1"/>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lastRenderedPageBreak/>
        <w:t xml:space="preserve">This </w:t>
      </w:r>
      <w:r w:rsidR="009B408B">
        <w:rPr>
          <w:rFonts w:ascii="Arial" w:eastAsia="Arial" w:hAnsi="Arial" w:cs="Arial"/>
          <w:color w:val="000000"/>
          <w:sz w:val="28"/>
        </w:rPr>
        <w:t xml:space="preserve">past week met kept in contact with more organizations regarding there constitutions and got another two on the agenda tonight. The rest to come next week. </w:t>
      </w:r>
      <w:r w:rsidR="00302A27">
        <w:rPr>
          <w:rFonts w:ascii="Arial" w:eastAsia="Arial" w:hAnsi="Arial" w:cs="Arial"/>
          <w:color w:val="000000"/>
          <w:sz w:val="28"/>
        </w:rPr>
        <w:t xml:space="preserve">In preparations towards the end of the year it has been good to work on transition documents and OAC was interesting where I had a loss of internet access so that was fun! </w:t>
      </w:r>
      <w:r w:rsidR="005E7332">
        <w:rPr>
          <w:rFonts w:ascii="Arial" w:eastAsia="Arial" w:hAnsi="Arial" w:cs="Arial"/>
          <w:color w:val="000000"/>
          <w:sz w:val="28"/>
        </w:rPr>
        <w:t>It was a good week also working on how OAC can service organizations better.</w:t>
      </w:r>
    </w:p>
    <w:p w14:paraId="11C09397" w14:textId="35C31C88" w:rsidR="00B219DA" w:rsidRDefault="00184457">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Director of Financial Affairs – Gentz</w:t>
      </w:r>
    </w:p>
    <w:p w14:paraId="192A65C0" w14:textId="356D7C8E" w:rsidR="004470C4" w:rsidRDefault="004470C4" w:rsidP="004470C4">
      <w:pPr>
        <w:numPr>
          <w:ilvl w:val="1"/>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 xml:space="preserve">No Report </w:t>
      </w:r>
    </w:p>
    <w:p w14:paraId="0169034D" w14:textId="77777777" w:rsidR="00B219DA" w:rsidRDefault="00184457">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Director of Legislative Affairs – McConville</w:t>
      </w:r>
    </w:p>
    <w:p w14:paraId="34B05B6B" w14:textId="716C631C" w:rsidR="00B219DA" w:rsidRDefault="009B408B">
      <w:pPr>
        <w:numPr>
          <w:ilvl w:val="0"/>
          <w:numId w:val="1"/>
        </w:numPr>
        <w:tabs>
          <w:tab w:val="left" w:pos="2098"/>
          <w:tab w:val="left" w:pos="2099"/>
        </w:tabs>
        <w:spacing w:after="0" w:line="360" w:lineRule="auto"/>
        <w:ind w:left="2160" w:right="433" w:hanging="180"/>
        <w:rPr>
          <w:rFonts w:ascii="Arial" w:eastAsia="Arial" w:hAnsi="Arial" w:cs="Arial"/>
          <w:color w:val="000000"/>
          <w:sz w:val="28"/>
        </w:rPr>
      </w:pPr>
      <w:r w:rsidRPr="009B408B">
        <w:rPr>
          <w:rFonts w:ascii="Arial" w:eastAsia="Arial" w:hAnsi="Arial" w:cs="Arial"/>
          <w:color w:val="000000"/>
          <w:sz w:val="28"/>
        </w:rPr>
        <w:t xml:space="preserve">I attended the Bylaw committee meeting this past Saturday. This past week has been very crazy due to the voting day on Tuesday. Trying to keep myself and the student body up to date on Wisconsin's different changes in methods of voting was a fun time. I helped moderate the Election Debate with Senator Halbach, Director Beaulieu, and Advisor </w:t>
      </w:r>
      <w:proofErr w:type="spellStart"/>
      <w:r w:rsidRPr="009B408B">
        <w:rPr>
          <w:rFonts w:ascii="Arial" w:eastAsia="Arial" w:hAnsi="Arial" w:cs="Arial"/>
          <w:color w:val="000000"/>
          <w:sz w:val="28"/>
        </w:rPr>
        <w:t>Witucki</w:t>
      </w:r>
      <w:proofErr w:type="spellEnd"/>
      <w:r w:rsidRPr="009B408B">
        <w:rPr>
          <w:rFonts w:ascii="Arial" w:eastAsia="Arial" w:hAnsi="Arial" w:cs="Arial"/>
          <w:color w:val="000000"/>
          <w:sz w:val="28"/>
        </w:rPr>
        <w:t>, and I was happy to hear from all the candidates. I had to emergency move home during the last week which halted a lot of my plans to work on a voting infographic and to do more research into the COVID-19 Relief package.</w:t>
      </w:r>
    </w:p>
    <w:p w14:paraId="6CAFE56C" w14:textId="77777777" w:rsidR="00B219DA" w:rsidRDefault="00184457">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Director of Diversity and Inclusivity – Beaulieu</w:t>
      </w:r>
    </w:p>
    <w:p w14:paraId="33014580" w14:textId="2D202753" w:rsidR="00B219DA" w:rsidRDefault="00184457">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This</w:t>
      </w:r>
      <w:r w:rsidR="009D45EE" w:rsidRPr="009D45EE">
        <w:rPr>
          <w:rFonts w:ascii="Arial" w:eastAsia="Arial" w:hAnsi="Arial" w:cs="Arial"/>
          <w:color w:val="000000"/>
          <w:sz w:val="28"/>
        </w:rPr>
        <w:t xml:space="preserve"> past week I had some personal issues come up as well as illness so I did not get as much done as I would have liked. I did have a meeting with Senator Haas about the </w:t>
      </w:r>
      <w:r w:rsidR="009D45EE" w:rsidRPr="009D45EE">
        <w:rPr>
          <w:rFonts w:ascii="Arial" w:eastAsia="Arial" w:hAnsi="Arial" w:cs="Arial"/>
          <w:color w:val="000000"/>
          <w:sz w:val="28"/>
        </w:rPr>
        <w:lastRenderedPageBreak/>
        <w:t>sensory room plan for next year. I continued to work on the plan as well as my transition documents which are almost complete. Lastly, I helped facilitate the election debate and did some prep work with the team before the meeting.</w:t>
      </w:r>
    </w:p>
    <w:p w14:paraId="52D418E3" w14:textId="77777777" w:rsidR="00B219DA" w:rsidRDefault="00184457">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Director of Sustainability – Nadeau</w:t>
      </w:r>
    </w:p>
    <w:p w14:paraId="2DCBB10E" w14:textId="12574A05" w:rsidR="00B219DA" w:rsidRDefault="009D45EE">
      <w:pPr>
        <w:numPr>
          <w:ilvl w:val="0"/>
          <w:numId w:val="1"/>
        </w:numPr>
        <w:tabs>
          <w:tab w:val="left" w:pos="2098"/>
          <w:tab w:val="left" w:pos="2099"/>
        </w:tabs>
        <w:spacing w:after="0" w:line="360" w:lineRule="auto"/>
        <w:ind w:left="2160" w:right="433" w:hanging="180"/>
        <w:rPr>
          <w:rFonts w:ascii="Arial" w:eastAsia="Arial" w:hAnsi="Arial" w:cs="Arial"/>
          <w:color w:val="000000"/>
          <w:sz w:val="28"/>
        </w:rPr>
      </w:pPr>
      <w:r w:rsidRPr="009D45EE">
        <w:rPr>
          <w:rFonts w:ascii="Arial" w:eastAsia="Arial" w:hAnsi="Arial" w:cs="Arial"/>
          <w:color w:val="000000"/>
          <w:sz w:val="28"/>
        </w:rPr>
        <w:t>Last week we passed two motions through the Sustainability Council that were then brought to the U.S.S. this week. We also discussed more on the topic of Earthbound picking up Stout's compost with hopes to continue that conversation in the coming weeks. Next, I attended the SSA election debates last Thursday for the first time as an audience member and listened to all of the fantastic candidates. Also, I went to the first part of the SITC to partake in the discussion on the printing kiosk in the MSC. Finally, I went to the Governing Documents Special Committee where we had a very productive meeting.</w:t>
      </w:r>
    </w:p>
    <w:p w14:paraId="7A5431D6" w14:textId="77777777" w:rsidR="00B219DA" w:rsidRDefault="00184457">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Director of Information Technology – Kangas</w:t>
      </w:r>
    </w:p>
    <w:p w14:paraId="0B08D116" w14:textId="4E86AB9F" w:rsidR="00B219DA" w:rsidRDefault="00184457">
      <w:pPr>
        <w:numPr>
          <w:ilvl w:val="0"/>
          <w:numId w:val="1"/>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t>This</w:t>
      </w:r>
      <w:r w:rsidR="008141A5" w:rsidRPr="008141A5">
        <w:rPr>
          <w:rFonts w:ascii="Arial" w:eastAsia="Arial" w:hAnsi="Arial" w:cs="Arial"/>
          <w:color w:val="000000"/>
          <w:sz w:val="28"/>
        </w:rPr>
        <w:t xml:space="preserve"> week I continued to respond to emails as they came in. Additionally, I attended </w:t>
      </w:r>
      <w:proofErr w:type="gramStart"/>
      <w:r w:rsidR="008141A5" w:rsidRPr="008141A5">
        <w:rPr>
          <w:rFonts w:ascii="Arial" w:eastAsia="Arial" w:hAnsi="Arial" w:cs="Arial"/>
          <w:color w:val="000000"/>
          <w:sz w:val="28"/>
        </w:rPr>
        <w:t>a</w:t>
      </w:r>
      <w:proofErr w:type="gramEnd"/>
      <w:r w:rsidR="008141A5" w:rsidRPr="008141A5">
        <w:rPr>
          <w:rFonts w:ascii="Arial" w:eastAsia="Arial" w:hAnsi="Arial" w:cs="Arial"/>
          <w:color w:val="000000"/>
          <w:sz w:val="28"/>
        </w:rPr>
        <w:t xml:space="preserve"> IT Advisory Committee which was informative (see my additional report). I also attended SPG this week on Monday. In preparation for SITC on Friday, I created a draft SITC website to present to the committee along with sending a survey to senators and directors to help the committee reach a decision about the printing kiosk location. Overall, after receiving the survey results and </w:t>
      </w:r>
      <w:r w:rsidR="008141A5" w:rsidRPr="008141A5">
        <w:rPr>
          <w:rFonts w:ascii="Arial" w:eastAsia="Arial" w:hAnsi="Arial" w:cs="Arial"/>
          <w:color w:val="000000"/>
          <w:sz w:val="28"/>
        </w:rPr>
        <w:lastRenderedPageBreak/>
        <w:t>talking to Director Nadeau and Senator Leonhard, we decided on the original proposed location which was location 1 on the survey. This is the location to the left of the market and located near the trash/recycling/compost bins</w:t>
      </w:r>
    </w:p>
    <w:p w14:paraId="6C49F3A9" w14:textId="77777777" w:rsidR="00B219DA" w:rsidRDefault="00184457">
      <w:pPr>
        <w:numPr>
          <w:ilvl w:val="0"/>
          <w:numId w:val="1"/>
        </w:numPr>
        <w:tabs>
          <w:tab w:val="left" w:pos="2098"/>
          <w:tab w:val="left" w:pos="2099"/>
        </w:tabs>
        <w:spacing w:after="0" w:line="360" w:lineRule="auto"/>
        <w:ind w:left="720" w:right="433" w:hanging="360"/>
        <w:rPr>
          <w:rFonts w:ascii="Arial" w:eastAsia="Arial" w:hAnsi="Arial" w:cs="Arial"/>
          <w:color w:val="000000"/>
          <w:sz w:val="28"/>
        </w:rPr>
      </w:pPr>
      <w:r>
        <w:rPr>
          <w:rFonts w:ascii="Arial" w:eastAsia="Arial" w:hAnsi="Arial" w:cs="Arial"/>
          <w:color w:val="000000"/>
          <w:sz w:val="28"/>
        </w:rPr>
        <w:t>Additional Reports</w:t>
      </w:r>
    </w:p>
    <w:p w14:paraId="6C157CD9" w14:textId="1AA0DFA0" w:rsidR="00B219DA" w:rsidRDefault="00184457">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Shared Governance</w:t>
      </w:r>
    </w:p>
    <w:p w14:paraId="28AFAE0E" w14:textId="64463350" w:rsidR="000E5B50" w:rsidRDefault="000E5B50" w:rsidP="000E5B50">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IT Advisory Committee</w:t>
      </w:r>
      <w:r w:rsidR="00CA4F4A">
        <w:rPr>
          <w:rFonts w:ascii="Arial" w:eastAsia="Arial" w:hAnsi="Arial" w:cs="Arial"/>
          <w:color w:val="000000"/>
          <w:sz w:val="28"/>
        </w:rPr>
        <w:t xml:space="preserve"> </w:t>
      </w:r>
      <w:r>
        <w:rPr>
          <w:rFonts w:ascii="Arial" w:eastAsia="Arial" w:hAnsi="Arial" w:cs="Arial"/>
          <w:color w:val="000000"/>
          <w:sz w:val="28"/>
        </w:rPr>
        <w:t>-</w:t>
      </w:r>
      <w:r w:rsidR="00CA4F4A">
        <w:rPr>
          <w:rFonts w:ascii="Arial" w:eastAsia="Arial" w:hAnsi="Arial" w:cs="Arial"/>
          <w:color w:val="000000"/>
          <w:sz w:val="28"/>
        </w:rPr>
        <w:t xml:space="preserve"> </w:t>
      </w:r>
      <w:r w:rsidR="00CA4F4A" w:rsidRPr="00CA4F4A">
        <w:rPr>
          <w:rFonts w:ascii="Arial" w:eastAsia="Arial" w:hAnsi="Arial" w:cs="Arial"/>
          <w:color w:val="000000"/>
          <w:sz w:val="28"/>
        </w:rPr>
        <w:t xml:space="preserve">At this time, there has been over 160 requests for hotspots, of which most were approved. Additionally, it may seem like there was </w:t>
      </w:r>
      <w:proofErr w:type="spellStart"/>
      <w:proofErr w:type="gramStart"/>
      <w:r w:rsidR="00CA4F4A" w:rsidRPr="00CA4F4A">
        <w:rPr>
          <w:rFonts w:ascii="Arial" w:eastAsia="Arial" w:hAnsi="Arial" w:cs="Arial"/>
          <w:color w:val="000000"/>
          <w:sz w:val="28"/>
        </w:rPr>
        <w:t>a</w:t>
      </w:r>
      <w:proofErr w:type="spellEnd"/>
      <w:proofErr w:type="gramEnd"/>
      <w:r w:rsidR="00CA4F4A" w:rsidRPr="00CA4F4A">
        <w:rPr>
          <w:rFonts w:ascii="Arial" w:eastAsia="Arial" w:hAnsi="Arial" w:cs="Arial"/>
          <w:color w:val="000000"/>
          <w:sz w:val="28"/>
        </w:rPr>
        <w:t xml:space="preserve"> increase of phishing attempts over the past few weeks, but the rate of phishing attempts remain about the same. The only difference is that these most recent attacks are more focused and plays on the fear of COVID-19. Lastly, rollout for DUO has been halted for this semester, but attempts to get more students to enroll will continue. While not a I.T related issue necessarily, another item we talked about was student communication as some students seem to not read emails or won't respond to communication sent out by instructors and the university.</w:t>
      </w:r>
    </w:p>
    <w:p w14:paraId="742B6CBC" w14:textId="23556B17" w:rsidR="00425CDF" w:rsidRDefault="00425CDF" w:rsidP="000E5B50">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Sustainability steering Committee (Senator Leonard)- Working on the curriculum part of sustainability. Requiring professors to include sustainability in their classes. Food diversity, looking to get a list of items that the commons is purchasing, provide more culturally diverse options. Providing reusable bags to students.</w:t>
      </w:r>
    </w:p>
    <w:p w14:paraId="2AB31BBE" w14:textId="77777777" w:rsidR="00B219DA" w:rsidRDefault="00184457">
      <w:pPr>
        <w:numPr>
          <w:ilvl w:val="0"/>
          <w:numId w:val="2"/>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Standing Committee Reports</w:t>
      </w:r>
    </w:p>
    <w:p w14:paraId="343C2190" w14:textId="77777777" w:rsidR="00B219DA" w:rsidRDefault="00184457">
      <w:pPr>
        <w:numPr>
          <w:ilvl w:val="0"/>
          <w:numId w:val="2"/>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lastRenderedPageBreak/>
        <w:t>Financial Affairs Committee</w:t>
      </w:r>
    </w:p>
    <w:p w14:paraId="01E06D7A" w14:textId="77777777" w:rsidR="00B219DA" w:rsidRDefault="00184457">
      <w:pPr>
        <w:numPr>
          <w:ilvl w:val="0"/>
          <w:numId w:val="2"/>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t>Diversity and Inclusivity Council</w:t>
      </w:r>
    </w:p>
    <w:p w14:paraId="19D4A4D5" w14:textId="77777777" w:rsidR="00B219DA" w:rsidRDefault="00184457">
      <w:pPr>
        <w:numPr>
          <w:ilvl w:val="0"/>
          <w:numId w:val="2"/>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t>Organizational Affairs Committee</w:t>
      </w:r>
    </w:p>
    <w:p w14:paraId="0DC44C1C" w14:textId="77777777" w:rsidR="00B219DA" w:rsidRDefault="00184457">
      <w:pPr>
        <w:numPr>
          <w:ilvl w:val="0"/>
          <w:numId w:val="2"/>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t>Sustainability Council</w:t>
      </w:r>
    </w:p>
    <w:p w14:paraId="3EA898A7" w14:textId="77777777" w:rsidR="00B219DA" w:rsidRDefault="00184457">
      <w:pPr>
        <w:numPr>
          <w:ilvl w:val="0"/>
          <w:numId w:val="2"/>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t>Visibility and Outreach Committee</w:t>
      </w:r>
    </w:p>
    <w:p w14:paraId="64F50746" w14:textId="77777777" w:rsidR="00B219DA" w:rsidRDefault="00184457">
      <w:pPr>
        <w:numPr>
          <w:ilvl w:val="0"/>
          <w:numId w:val="2"/>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t>Information Technology Committee</w:t>
      </w:r>
    </w:p>
    <w:p w14:paraId="2724E2A5" w14:textId="1EFA11DF" w:rsidR="00B219DA" w:rsidRDefault="00184457">
      <w:pPr>
        <w:numPr>
          <w:ilvl w:val="0"/>
          <w:numId w:val="2"/>
        </w:numPr>
        <w:tabs>
          <w:tab w:val="left" w:pos="2098"/>
          <w:tab w:val="left" w:pos="2099"/>
        </w:tabs>
        <w:spacing w:after="0" w:line="360" w:lineRule="auto"/>
        <w:ind w:left="720" w:right="433" w:hanging="360"/>
        <w:rPr>
          <w:rFonts w:ascii="Arial" w:eastAsia="Arial" w:hAnsi="Arial" w:cs="Arial"/>
          <w:color w:val="000000"/>
          <w:sz w:val="28"/>
        </w:rPr>
      </w:pPr>
      <w:r>
        <w:rPr>
          <w:rFonts w:ascii="Arial" w:eastAsia="Arial" w:hAnsi="Arial" w:cs="Arial"/>
          <w:color w:val="000000"/>
          <w:sz w:val="28"/>
        </w:rPr>
        <w:t>Announcements</w:t>
      </w:r>
    </w:p>
    <w:p w14:paraId="7A8C5A8B" w14:textId="755DFB50" w:rsidR="00425CDF" w:rsidRDefault="00425CDF" w:rsidP="00425CDF">
      <w:pPr>
        <w:tabs>
          <w:tab w:val="left" w:pos="2098"/>
          <w:tab w:val="left" w:pos="2099"/>
        </w:tabs>
        <w:spacing w:after="0" w:line="360" w:lineRule="auto"/>
        <w:ind w:right="433"/>
        <w:rPr>
          <w:rFonts w:ascii="Arial" w:eastAsia="Arial" w:hAnsi="Arial" w:cs="Arial"/>
          <w:color w:val="000000"/>
          <w:sz w:val="28"/>
        </w:rPr>
      </w:pPr>
      <w:r>
        <w:rPr>
          <w:rFonts w:ascii="Arial" w:eastAsia="Arial" w:hAnsi="Arial" w:cs="Arial"/>
          <w:color w:val="000000"/>
          <w:sz w:val="28"/>
        </w:rPr>
        <w:t xml:space="preserve">VP Johnson- Off campus housing people stay after the meeting, currently working on a restructure of student reps. </w:t>
      </w:r>
    </w:p>
    <w:p w14:paraId="317F18DC" w14:textId="599E50A5" w:rsidR="00425CDF" w:rsidRDefault="00425CDF" w:rsidP="00425CDF">
      <w:pPr>
        <w:tabs>
          <w:tab w:val="left" w:pos="2098"/>
          <w:tab w:val="left" w:pos="2099"/>
        </w:tabs>
        <w:spacing w:after="0" w:line="360" w:lineRule="auto"/>
        <w:ind w:right="433"/>
        <w:rPr>
          <w:rFonts w:ascii="Arial" w:eastAsia="Arial" w:hAnsi="Arial" w:cs="Arial"/>
          <w:color w:val="000000"/>
          <w:sz w:val="28"/>
        </w:rPr>
      </w:pPr>
      <w:r>
        <w:rPr>
          <w:rFonts w:ascii="Arial" w:eastAsia="Arial" w:hAnsi="Arial" w:cs="Arial"/>
          <w:color w:val="000000"/>
          <w:sz w:val="28"/>
        </w:rPr>
        <w:t>Director Kangas- The pandemic planning team is holding a student listening session on Thursday April 16</w:t>
      </w:r>
      <w:r w:rsidRPr="00425CDF">
        <w:rPr>
          <w:rFonts w:ascii="Arial" w:eastAsia="Arial" w:hAnsi="Arial" w:cs="Arial"/>
          <w:color w:val="000000"/>
          <w:sz w:val="28"/>
          <w:vertAlign w:val="superscript"/>
        </w:rPr>
        <w:t>th</w:t>
      </w:r>
      <w:r>
        <w:rPr>
          <w:rFonts w:ascii="Arial" w:eastAsia="Arial" w:hAnsi="Arial" w:cs="Arial"/>
          <w:color w:val="000000"/>
          <w:sz w:val="28"/>
        </w:rPr>
        <w:t xml:space="preserve"> from 5-6pm. </w:t>
      </w:r>
    </w:p>
    <w:p w14:paraId="0B2458E8" w14:textId="6BAA6AF3" w:rsidR="00425CDF" w:rsidRDefault="00425CDF" w:rsidP="00425CDF">
      <w:pPr>
        <w:tabs>
          <w:tab w:val="left" w:pos="2098"/>
          <w:tab w:val="left" w:pos="2099"/>
        </w:tabs>
        <w:spacing w:after="0" w:line="360" w:lineRule="auto"/>
        <w:ind w:right="433"/>
        <w:rPr>
          <w:rFonts w:ascii="Arial" w:eastAsia="Arial" w:hAnsi="Arial" w:cs="Arial"/>
          <w:color w:val="000000"/>
          <w:sz w:val="28"/>
        </w:rPr>
      </w:pPr>
      <w:r>
        <w:rPr>
          <w:rFonts w:ascii="Arial" w:eastAsia="Arial" w:hAnsi="Arial" w:cs="Arial"/>
          <w:color w:val="000000"/>
          <w:sz w:val="28"/>
        </w:rPr>
        <w:t xml:space="preserve">Senator </w:t>
      </w:r>
      <w:proofErr w:type="spellStart"/>
      <w:r>
        <w:rPr>
          <w:rFonts w:ascii="Arial" w:eastAsia="Arial" w:hAnsi="Arial" w:cs="Arial"/>
          <w:color w:val="000000"/>
          <w:sz w:val="28"/>
        </w:rPr>
        <w:t>Schwitzer</w:t>
      </w:r>
      <w:proofErr w:type="spellEnd"/>
      <w:r>
        <w:rPr>
          <w:rFonts w:ascii="Arial" w:eastAsia="Arial" w:hAnsi="Arial" w:cs="Arial"/>
          <w:color w:val="000000"/>
          <w:sz w:val="28"/>
        </w:rPr>
        <w:t>-</w:t>
      </w:r>
      <w:r w:rsidR="00E55A63">
        <w:rPr>
          <w:rFonts w:ascii="Arial" w:eastAsia="Arial" w:hAnsi="Arial" w:cs="Arial"/>
          <w:color w:val="000000"/>
          <w:sz w:val="28"/>
        </w:rPr>
        <w:t xml:space="preserve"> Almost done with the final video, get some footage or images from SSA events please sent them to him. </w:t>
      </w:r>
    </w:p>
    <w:p w14:paraId="2C73B42F" w14:textId="2634E8AC" w:rsidR="00425CDF" w:rsidRDefault="00425CDF" w:rsidP="00425CDF">
      <w:pPr>
        <w:tabs>
          <w:tab w:val="left" w:pos="2098"/>
          <w:tab w:val="left" w:pos="2099"/>
        </w:tabs>
        <w:spacing w:after="0" w:line="360" w:lineRule="auto"/>
        <w:ind w:right="433"/>
        <w:rPr>
          <w:rFonts w:ascii="Arial" w:eastAsia="Arial" w:hAnsi="Arial" w:cs="Arial"/>
          <w:color w:val="000000"/>
          <w:sz w:val="28"/>
        </w:rPr>
      </w:pPr>
      <w:r>
        <w:rPr>
          <w:rFonts w:ascii="Arial" w:eastAsia="Arial" w:hAnsi="Arial" w:cs="Arial"/>
          <w:color w:val="000000"/>
          <w:sz w:val="28"/>
        </w:rPr>
        <w:t>President Canon-</w:t>
      </w:r>
      <w:r w:rsidR="00E55A63">
        <w:rPr>
          <w:rFonts w:ascii="Arial" w:eastAsia="Arial" w:hAnsi="Arial" w:cs="Arial"/>
          <w:color w:val="000000"/>
          <w:sz w:val="28"/>
        </w:rPr>
        <w:t xml:space="preserve"> Retention Committee Charge. SSA elections April 16</w:t>
      </w:r>
      <w:r w:rsidR="00E55A63" w:rsidRPr="00E55A63">
        <w:rPr>
          <w:rFonts w:ascii="Arial" w:eastAsia="Arial" w:hAnsi="Arial" w:cs="Arial"/>
          <w:color w:val="000000"/>
          <w:sz w:val="28"/>
          <w:vertAlign w:val="superscript"/>
        </w:rPr>
        <w:t>th</w:t>
      </w:r>
      <w:r w:rsidR="00E55A63">
        <w:rPr>
          <w:rFonts w:ascii="Arial" w:eastAsia="Arial" w:hAnsi="Arial" w:cs="Arial"/>
          <w:color w:val="000000"/>
          <w:sz w:val="28"/>
        </w:rPr>
        <w:t xml:space="preserve"> at 8pm, survey and vote. Office hours have been suspended. Leadership awards, fund all of them. Multiple individuals nominated for awards. </w:t>
      </w:r>
    </w:p>
    <w:p w14:paraId="3BA4FE2A" w14:textId="2442C461" w:rsidR="00E55A63" w:rsidRDefault="00E55A63" w:rsidP="00425CDF">
      <w:pPr>
        <w:tabs>
          <w:tab w:val="left" w:pos="2098"/>
          <w:tab w:val="left" w:pos="2099"/>
        </w:tabs>
        <w:spacing w:after="0" w:line="360" w:lineRule="auto"/>
        <w:ind w:right="433"/>
        <w:rPr>
          <w:rFonts w:ascii="Arial" w:eastAsia="Arial" w:hAnsi="Arial" w:cs="Arial"/>
          <w:color w:val="000000"/>
          <w:sz w:val="28"/>
        </w:rPr>
      </w:pPr>
      <w:r>
        <w:rPr>
          <w:rFonts w:ascii="Arial" w:eastAsia="Arial" w:hAnsi="Arial" w:cs="Arial"/>
          <w:color w:val="000000"/>
          <w:sz w:val="28"/>
        </w:rPr>
        <w:t xml:space="preserve">Director McConville- Your professors are required to hold office hours still contact </w:t>
      </w:r>
      <w:proofErr w:type="spellStart"/>
      <w:r>
        <w:rPr>
          <w:rFonts w:ascii="Arial" w:eastAsia="Arial" w:hAnsi="Arial" w:cs="Arial"/>
          <w:color w:val="000000"/>
          <w:sz w:val="28"/>
        </w:rPr>
        <w:t>Glendali</w:t>
      </w:r>
      <w:proofErr w:type="spellEnd"/>
      <w:r>
        <w:rPr>
          <w:rFonts w:ascii="Arial" w:eastAsia="Arial" w:hAnsi="Arial" w:cs="Arial"/>
          <w:color w:val="000000"/>
          <w:sz w:val="28"/>
        </w:rPr>
        <w:t xml:space="preserve"> or Glenda Jones or myself. </w:t>
      </w:r>
    </w:p>
    <w:p w14:paraId="53234170" w14:textId="47BBBF51" w:rsidR="00E55A63" w:rsidRDefault="00E55A63" w:rsidP="00425CDF">
      <w:pPr>
        <w:tabs>
          <w:tab w:val="left" w:pos="2098"/>
          <w:tab w:val="left" w:pos="2099"/>
        </w:tabs>
        <w:spacing w:after="0" w:line="360" w:lineRule="auto"/>
        <w:ind w:right="433"/>
        <w:rPr>
          <w:rFonts w:ascii="Arial" w:eastAsia="Arial" w:hAnsi="Arial" w:cs="Arial"/>
          <w:color w:val="000000"/>
          <w:sz w:val="28"/>
        </w:rPr>
      </w:pPr>
      <w:r>
        <w:rPr>
          <w:rFonts w:ascii="Arial" w:eastAsia="Arial" w:hAnsi="Arial" w:cs="Arial"/>
          <w:color w:val="000000"/>
          <w:sz w:val="28"/>
        </w:rPr>
        <w:t xml:space="preserve">Advisor </w:t>
      </w:r>
      <w:proofErr w:type="spellStart"/>
      <w:r>
        <w:rPr>
          <w:rFonts w:ascii="Arial" w:eastAsia="Arial" w:hAnsi="Arial" w:cs="Arial"/>
          <w:color w:val="000000"/>
          <w:sz w:val="28"/>
        </w:rPr>
        <w:t>Witucki</w:t>
      </w:r>
      <w:proofErr w:type="spellEnd"/>
      <w:r>
        <w:rPr>
          <w:rFonts w:ascii="Arial" w:eastAsia="Arial" w:hAnsi="Arial" w:cs="Arial"/>
          <w:color w:val="000000"/>
          <w:sz w:val="28"/>
        </w:rPr>
        <w:t xml:space="preserve">- Plug for the involvement center trivia mixer tomorrow at 7pm. </w:t>
      </w:r>
    </w:p>
    <w:p w14:paraId="4D17A217" w14:textId="7D7B75E9" w:rsidR="00B219DA" w:rsidRDefault="00184457">
      <w:pPr>
        <w:numPr>
          <w:ilvl w:val="0"/>
          <w:numId w:val="2"/>
        </w:numPr>
        <w:tabs>
          <w:tab w:val="left" w:pos="2098"/>
          <w:tab w:val="left" w:pos="2099"/>
        </w:tabs>
        <w:spacing w:after="0" w:line="360" w:lineRule="auto"/>
        <w:ind w:left="720" w:right="433" w:hanging="360"/>
        <w:rPr>
          <w:rFonts w:ascii="Arial" w:eastAsia="Arial" w:hAnsi="Arial" w:cs="Arial"/>
          <w:color w:val="000000"/>
          <w:sz w:val="28"/>
        </w:rPr>
      </w:pPr>
      <w:r>
        <w:rPr>
          <w:rFonts w:ascii="Arial" w:eastAsia="Arial" w:hAnsi="Arial" w:cs="Arial"/>
          <w:color w:val="000000"/>
          <w:sz w:val="28"/>
        </w:rPr>
        <w:t xml:space="preserve">Adjourn </w:t>
      </w:r>
    </w:p>
    <w:p w14:paraId="046767E1" w14:textId="4BB4A250" w:rsidR="00673777" w:rsidRDefault="00673777" w:rsidP="00673777">
      <w:pPr>
        <w:tabs>
          <w:tab w:val="left" w:pos="2098"/>
          <w:tab w:val="left" w:pos="2099"/>
        </w:tabs>
        <w:spacing w:after="0" w:line="360" w:lineRule="auto"/>
        <w:ind w:right="433"/>
        <w:rPr>
          <w:rFonts w:ascii="Arial" w:eastAsia="Arial" w:hAnsi="Arial" w:cs="Arial"/>
          <w:color w:val="000000"/>
          <w:sz w:val="28"/>
        </w:rPr>
      </w:pPr>
      <w:r>
        <w:rPr>
          <w:rFonts w:ascii="Arial" w:eastAsia="Arial" w:hAnsi="Arial" w:cs="Arial"/>
          <w:color w:val="000000"/>
          <w:sz w:val="28"/>
        </w:rPr>
        <w:t xml:space="preserve">No dissent on adjourning. 9:27pm. </w:t>
      </w:r>
    </w:p>
    <w:p w14:paraId="1EB23781" w14:textId="77777777" w:rsidR="00B219DA" w:rsidRDefault="00B219DA">
      <w:pPr>
        <w:tabs>
          <w:tab w:val="left" w:pos="2098"/>
          <w:tab w:val="left" w:pos="2099"/>
        </w:tabs>
        <w:spacing w:after="0" w:line="360" w:lineRule="auto"/>
        <w:ind w:right="433"/>
        <w:rPr>
          <w:rFonts w:ascii="Arial" w:eastAsia="Arial" w:hAnsi="Arial" w:cs="Arial"/>
          <w:color w:val="000000"/>
          <w:sz w:val="28"/>
        </w:rPr>
      </w:pPr>
    </w:p>
    <w:p w14:paraId="36081FF6" w14:textId="77777777" w:rsidR="00B219DA" w:rsidRDefault="00B219DA">
      <w:pPr>
        <w:tabs>
          <w:tab w:val="left" w:pos="2098"/>
          <w:tab w:val="left" w:pos="2099"/>
        </w:tabs>
        <w:spacing w:after="0" w:line="360" w:lineRule="auto"/>
        <w:ind w:right="433"/>
        <w:rPr>
          <w:rFonts w:ascii="Arial" w:eastAsia="Arial" w:hAnsi="Arial" w:cs="Arial"/>
          <w:color w:val="000000"/>
          <w:sz w:val="28"/>
        </w:rPr>
      </w:pPr>
    </w:p>
    <w:sectPr w:rsidR="00B21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6193C"/>
    <w:multiLevelType w:val="multilevel"/>
    <w:tmpl w:val="8F2AAE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9E36A60"/>
    <w:multiLevelType w:val="hybridMultilevel"/>
    <w:tmpl w:val="D07A942C"/>
    <w:lvl w:ilvl="0" w:tplc="FAEA895A">
      <w:start w:val="11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4D8504A"/>
    <w:multiLevelType w:val="multilevel"/>
    <w:tmpl w:val="E4BCA3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219DA"/>
    <w:rsid w:val="000E5B50"/>
    <w:rsid w:val="00184457"/>
    <w:rsid w:val="00223CCE"/>
    <w:rsid w:val="00302A27"/>
    <w:rsid w:val="00356569"/>
    <w:rsid w:val="00370610"/>
    <w:rsid w:val="003A18FD"/>
    <w:rsid w:val="00425CDF"/>
    <w:rsid w:val="004470C4"/>
    <w:rsid w:val="004C49A6"/>
    <w:rsid w:val="00520BDB"/>
    <w:rsid w:val="005E7332"/>
    <w:rsid w:val="00673777"/>
    <w:rsid w:val="006F0F0F"/>
    <w:rsid w:val="00730AA4"/>
    <w:rsid w:val="007B242E"/>
    <w:rsid w:val="008141A5"/>
    <w:rsid w:val="009A437C"/>
    <w:rsid w:val="009B408B"/>
    <w:rsid w:val="009D45EE"/>
    <w:rsid w:val="00A83C1E"/>
    <w:rsid w:val="00B219DA"/>
    <w:rsid w:val="00B35698"/>
    <w:rsid w:val="00B75D14"/>
    <w:rsid w:val="00CA4F4A"/>
    <w:rsid w:val="00CB7C8F"/>
    <w:rsid w:val="00E55A63"/>
    <w:rsid w:val="00E75727"/>
    <w:rsid w:val="00E84389"/>
    <w:rsid w:val="00E9359C"/>
    <w:rsid w:val="00ED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85F1D4"/>
  <w15:docId w15:val="{CA4DC906-47B0-48BD-A3E0-2803457B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049290">
      <w:bodyDiv w:val="1"/>
      <w:marLeft w:val="0"/>
      <w:marRight w:val="0"/>
      <w:marTop w:val="0"/>
      <w:marBottom w:val="0"/>
      <w:divBdr>
        <w:top w:val="none" w:sz="0" w:space="0" w:color="auto"/>
        <w:left w:val="none" w:sz="0" w:space="0" w:color="auto"/>
        <w:bottom w:val="none" w:sz="0" w:space="0" w:color="auto"/>
        <w:right w:val="none" w:sz="0" w:space="0" w:color="auto"/>
      </w:divBdr>
      <w:divsChild>
        <w:div w:id="410664231">
          <w:marLeft w:val="0"/>
          <w:marRight w:val="0"/>
          <w:marTop w:val="0"/>
          <w:marBottom w:val="0"/>
          <w:divBdr>
            <w:top w:val="none" w:sz="0" w:space="0" w:color="auto"/>
            <w:left w:val="none" w:sz="0" w:space="0" w:color="auto"/>
            <w:bottom w:val="none" w:sz="0" w:space="0" w:color="auto"/>
            <w:right w:val="none" w:sz="0" w:space="0" w:color="auto"/>
          </w:divBdr>
        </w:div>
      </w:divsChild>
    </w:div>
    <w:div w:id="1264459189">
      <w:bodyDiv w:val="1"/>
      <w:marLeft w:val="0"/>
      <w:marRight w:val="0"/>
      <w:marTop w:val="0"/>
      <w:marBottom w:val="0"/>
      <w:divBdr>
        <w:top w:val="none" w:sz="0" w:space="0" w:color="auto"/>
        <w:left w:val="none" w:sz="0" w:space="0" w:color="auto"/>
        <w:bottom w:val="none" w:sz="0" w:space="0" w:color="auto"/>
        <w:right w:val="none" w:sz="0" w:space="0" w:color="auto"/>
      </w:divBdr>
      <w:divsChild>
        <w:div w:id="799423126">
          <w:marLeft w:val="0"/>
          <w:marRight w:val="0"/>
          <w:marTop w:val="0"/>
          <w:marBottom w:val="0"/>
          <w:divBdr>
            <w:top w:val="none" w:sz="0" w:space="0" w:color="auto"/>
            <w:left w:val="none" w:sz="0" w:space="0" w:color="auto"/>
            <w:bottom w:val="none" w:sz="0" w:space="0" w:color="auto"/>
            <w:right w:val="none" w:sz="0" w:space="0" w:color="auto"/>
          </w:divBdr>
          <w:divsChild>
            <w:div w:id="484396432">
              <w:marLeft w:val="-225"/>
              <w:marRight w:val="-225"/>
              <w:marTop w:val="0"/>
              <w:marBottom w:val="0"/>
              <w:divBdr>
                <w:top w:val="none" w:sz="0" w:space="0" w:color="auto"/>
                <w:left w:val="none" w:sz="0" w:space="0" w:color="auto"/>
                <w:bottom w:val="none" w:sz="0" w:space="0" w:color="auto"/>
                <w:right w:val="none" w:sz="0" w:space="0" w:color="auto"/>
              </w:divBdr>
              <w:divsChild>
                <w:div w:id="865211264">
                  <w:marLeft w:val="0"/>
                  <w:marRight w:val="0"/>
                  <w:marTop w:val="0"/>
                  <w:marBottom w:val="0"/>
                  <w:divBdr>
                    <w:top w:val="none" w:sz="0" w:space="0" w:color="auto"/>
                    <w:left w:val="none" w:sz="0" w:space="0" w:color="auto"/>
                    <w:bottom w:val="none" w:sz="0" w:space="0" w:color="auto"/>
                    <w:right w:val="none" w:sz="0" w:space="0" w:color="auto"/>
                  </w:divBdr>
                  <w:divsChild>
                    <w:div w:id="1910188183">
                      <w:marLeft w:val="0"/>
                      <w:marRight w:val="0"/>
                      <w:marTop w:val="0"/>
                      <w:marBottom w:val="0"/>
                      <w:divBdr>
                        <w:top w:val="single" w:sz="6" w:space="5" w:color="CCCCCC"/>
                        <w:left w:val="single" w:sz="6" w:space="5" w:color="CCCCCC"/>
                        <w:bottom w:val="single" w:sz="6" w:space="5" w:color="CCCCCC"/>
                        <w:right w:val="single" w:sz="6" w:space="5" w:color="CCCCCC"/>
                      </w:divBdr>
                      <w:divsChild>
                        <w:div w:id="7310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271932">
          <w:marLeft w:val="0"/>
          <w:marRight w:val="0"/>
          <w:marTop w:val="0"/>
          <w:marBottom w:val="0"/>
          <w:divBdr>
            <w:top w:val="none" w:sz="0" w:space="0" w:color="auto"/>
            <w:left w:val="none" w:sz="0" w:space="0" w:color="auto"/>
            <w:bottom w:val="none" w:sz="0" w:space="0" w:color="auto"/>
            <w:right w:val="none" w:sz="0" w:space="0" w:color="auto"/>
          </w:divBdr>
          <w:divsChild>
            <w:div w:id="4328207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89D80EFDD67B428FCB7E06F2C48DCD" ma:contentTypeVersion="13" ma:contentTypeDescription="Create a new document." ma:contentTypeScope="" ma:versionID="6f7e3a7dfd2f49a0e143061c5a486a38">
  <xsd:schema xmlns:xsd="http://www.w3.org/2001/XMLSchema" xmlns:xs="http://www.w3.org/2001/XMLSchema" xmlns:p="http://schemas.microsoft.com/office/2006/metadata/properties" xmlns:ns3="a56c233f-b4ea-44f7-920f-748d5993875e" xmlns:ns4="393e2efd-a4fd-42b6-9eae-3a767ce4c826" targetNamespace="http://schemas.microsoft.com/office/2006/metadata/properties" ma:root="true" ma:fieldsID="c0cc9a3799171533561058efbdc1723a" ns3:_="" ns4:_="">
    <xsd:import namespace="a56c233f-b4ea-44f7-920f-748d5993875e"/>
    <xsd:import namespace="393e2efd-a4fd-42b6-9eae-3a767ce4c8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c233f-b4ea-44f7-920f-748d599387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3e2efd-a4fd-42b6-9eae-3a767ce4c82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954F9A-B557-4396-B5F2-2B6861B5C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c233f-b4ea-44f7-920f-748d5993875e"/>
    <ds:schemaRef ds:uri="393e2efd-a4fd-42b6-9eae-3a767ce4c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253C1-958F-48F1-945D-3B5AAE291350}">
  <ds:schemaRefs>
    <ds:schemaRef ds:uri="http://schemas.microsoft.com/sharepoint/v3/contenttype/forms"/>
  </ds:schemaRefs>
</ds:datastoreItem>
</file>

<file path=customXml/itemProps3.xml><?xml version="1.0" encoding="utf-8"?>
<ds:datastoreItem xmlns:ds="http://schemas.openxmlformats.org/officeDocument/2006/customXml" ds:itemID="{9F98B5F9-96A5-459B-993F-8B77E30814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Wisconsin Stout</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Maddie McConville</cp:lastModifiedBy>
  <cp:revision>2</cp:revision>
  <dcterms:created xsi:type="dcterms:W3CDTF">2020-04-15T02:28:00Z</dcterms:created>
  <dcterms:modified xsi:type="dcterms:W3CDTF">2020-04-15T02:28:00Z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0x0101001589D80EFDD67B428FCB7E06F2C48DCD</vt:lpwstr>
  </property>
</Properties>
</file>